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commentRangeStart w:id="0"/>
      <w:r w:rsidRPr="00AD0F62">
        <w:rPr>
          <w:b/>
        </w:rPr>
        <w:t>ZMLUVA</w:t>
      </w:r>
      <w:commentRangeEnd w:id="0"/>
      <w:r w:rsidR="00CB7240">
        <w:rPr>
          <w:rStyle w:val="Odkaznakomentr"/>
        </w:rPr>
        <w:commentReference w:id="0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3E9C4D4A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262079" w:rsidRPr="00AD0F62">
        <w:rPr>
          <w:sz w:val="22"/>
          <w:szCs w:val="22"/>
        </w:rPr>
        <w:t xml:space="preserve">,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991B4E">
        <w:rPr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2573A272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1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2" w:name="OLE_LINK3"/>
      <w:bookmarkStart w:id="3" w:name="OLE_LINK4"/>
      <w:r w:rsidRPr="00AD0F62">
        <w:rPr>
          <w:sz w:val="22"/>
          <w:szCs w:val="22"/>
        </w:rPr>
        <w:tab/>
      </w:r>
      <w:bookmarkEnd w:id="2"/>
      <w:bookmarkEnd w:id="3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E738346" w14:textId="40CDEBB8" w:rsidR="00CD1940" w:rsidRPr="00AD0F62" w:rsidRDefault="00CD1940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0242AD">
        <w:rPr>
          <w:sz w:val="22"/>
          <w:szCs w:val="22"/>
        </w:rPr>
        <w:t>DIČ:</w:t>
      </w:r>
      <w:r w:rsidRPr="000242AD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2020799209</w:t>
      </w:r>
    </w:p>
    <w:p w14:paraId="40800473" w14:textId="602BBAB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>PaedDr. Arpád Érsek</w:t>
      </w:r>
      <w:r w:rsidR="000814A4" w:rsidRPr="000814A4" w:rsidDel="000814A4">
        <w:rPr>
          <w:sz w:val="22"/>
          <w:szCs w:val="22"/>
        </w:rPr>
        <w:t xml:space="preserve"> </w:t>
      </w:r>
    </w:p>
    <w:commentRangeEnd w:id="1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1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630789A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IČO:</w:t>
      </w:r>
      <w:r w:rsidRPr="00AD0F62">
        <w:rPr>
          <w:sz w:val="22"/>
          <w:szCs w:val="22"/>
        </w:rPr>
        <w:tab/>
        <w:t>......................</w:t>
      </w:r>
    </w:p>
    <w:p w14:paraId="4E3EB61F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DIČ:</w:t>
      </w:r>
      <w:r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77777777" w:rsidR="00080DCA" w:rsidRPr="00AD0F62" w:rsidRDefault="00C21B8F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</w:t>
      </w:r>
      <w:r w:rsidR="00080DCA" w:rsidRPr="00AD0F62">
        <w:rPr>
          <w:b/>
          <w:sz w:val="22"/>
          <w:szCs w:val="22"/>
        </w:rPr>
        <w:t>reambula</w:t>
      </w:r>
    </w:p>
    <w:p w14:paraId="14CF6F64" w14:textId="1C2010B1" w:rsidR="00C8574B" w:rsidRPr="00AD0F62" w:rsidRDefault="00C8574B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Dňa </w:t>
      </w:r>
      <w:r w:rsidR="001D40D0" w:rsidRPr="00AD0F62">
        <w:rPr>
          <w:sz w:val="22"/>
          <w:szCs w:val="22"/>
        </w:rPr>
        <w:t>...................</w:t>
      </w:r>
      <w:r w:rsidR="0076248A" w:rsidRPr="00AD0F62">
        <w:rPr>
          <w:sz w:val="22"/>
          <w:szCs w:val="22"/>
        </w:rPr>
        <w:t xml:space="preserve"> bol</w:t>
      </w:r>
      <w:r w:rsidR="00CB791C">
        <w:rPr>
          <w:sz w:val="22"/>
          <w:szCs w:val="22"/>
        </w:rPr>
        <w:t>o zverejnené písomné vyzvanie</w:t>
      </w:r>
      <w:r w:rsidR="0076248A" w:rsidRPr="00AD0F62">
        <w:rPr>
          <w:sz w:val="22"/>
          <w:szCs w:val="22"/>
        </w:rPr>
        <w:t xml:space="preserve"> </w:t>
      </w:r>
      <w:r w:rsidR="003F6248" w:rsidRPr="00AD0F62">
        <w:rPr>
          <w:sz w:val="22"/>
          <w:szCs w:val="22"/>
        </w:rPr>
        <w:t xml:space="preserve">kód ................ </w:t>
      </w:r>
      <w:r w:rsidR="0076248A" w:rsidRPr="00AD0F62">
        <w:rPr>
          <w:sz w:val="22"/>
          <w:szCs w:val="22"/>
        </w:rPr>
        <w:t xml:space="preserve">na predkladanie žiadostí o </w:t>
      </w:r>
      <w:r w:rsidR="0030445A">
        <w:rPr>
          <w:sz w:val="22"/>
          <w:szCs w:val="22"/>
        </w:rPr>
        <w:t>NFP</w:t>
      </w:r>
      <w:r w:rsidR="0076248A" w:rsidRPr="00AD0F62">
        <w:rPr>
          <w:sz w:val="22"/>
          <w:szCs w:val="22"/>
        </w:rPr>
        <w:t xml:space="preserve"> v rámci </w:t>
      </w:r>
      <w:r w:rsidR="003F6248" w:rsidRPr="00AD0F62">
        <w:rPr>
          <w:sz w:val="22"/>
          <w:szCs w:val="22"/>
        </w:rPr>
        <w:t xml:space="preserve">prioritnej osi </w:t>
      </w:r>
      <w:commentRangeStart w:id="4"/>
      <w:r w:rsidR="003F6248" w:rsidRPr="00AD0F62">
        <w:rPr>
          <w:sz w:val="22"/>
          <w:szCs w:val="22"/>
        </w:rPr>
        <w:t>.....................</w:t>
      </w:r>
      <w:commentRangeEnd w:id="4"/>
      <w:r w:rsidR="003F6248" w:rsidRPr="00AD0F62">
        <w:rPr>
          <w:rStyle w:val="Odkaznakomentr"/>
          <w:sz w:val="22"/>
          <w:szCs w:val="22"/>
        </w:rPr>
        <w:commentReference w:id="4"/>
      </w:r>
      <w:r w:rsidR="003F6248" w:rsidRPr="00AD0F62">
        <w:rPr>
          <w:sz w:val="22"/>
          <w:szCs w:val="22"/>
        </w:rPr>
        <w:t xml:space="preserve">, </w:t>
      </w:r>
      <w:r w:rsidR="0030445A">
        <w:rPr>
          <w:sz w:val="22"/>
          <w:szCs w:val="22"/>
        </w:rPr>
        <w:t>Operačného programu</w:t>
      </w:r>
      <w:r w:rsidR="0030445A" w:rsidRPr="00AD0F62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3F6248" w:rsidRPr="00AD0F62">
        <w:rPr>
          <w:sz w:val="22"/>
          <w:szCs w:val="22"/>
        </w:rPr>
        <w:t xml:space="preserve"> </w:t>
      </w:r>
      <w:r w:rsidR="004D71F4" w:rsidRPr="00AD0F62">
        <w:rPr>
          <w:sz w:val="22"/>
          <w:szCs w:val="22"/>
        </w:rPr>
        <w:t>(ďalej ako „Výzva“)</w:t>
      </w:r>
      <w:r w:rsidR="0030445A">
        <w:rPr>
          <w:sz w:val="22"/>
          <w:szCs w:val="22"/>
        </w:rPr>
        <w:t xml:space="preserve">, ktorej obsah vrátane jej príloh je podstatný </w:t>
      </w:r>
      <w:r w:rsidR="005A37C9" w:rsidRPr="00AD0F62">
        <w:rPr>
          <w:sz w:val="22"/>
          <w:szCs w:val="22"/>
        </w:rPr>
        <w:t xml:space="preserve">pre vypracovanie a predkladanie </w:t>
      </w:r>
      <w:r w:rsidR="00575C76" w:rsidRPr="00AD0F62">
        <w:rPr>
          <w:sz w:val="22"/>
          <w:szCs w:val="22"/>
        </w:rPr>
        <w:t>žiadosti</w:t>
      </w:r>
      <w:r w:rsidR="003F6248" w:rsidRPr="00AD0F62">
        <w:rPr>
          <w:sz w:val="22"/>
          <w:szCs w:val="22"/>
        </w:rPr>
        <w:t xml:space="preserve"> o </w:t>
      </w:r>
      <w:r w:rsidR="0007253D" w:rsidRPr="00AD0F62">
        <w:rPr>
          <w:sz w:val="22"/>
          <w:szCs w:val="22"/>
        </w:rPr>
        <w:t>nenávratn</w:t>
      </w:r>
      <w:r w:rsidR="0007253D">
        <w:rPr>
          <w:sz w:val="22"/>
          <w:szCs w:val="22"/>
        </w:rPr>
        <w:t>ý</w:t>
      </w:r>
      <w:r w:rsidR="0007253D" w:rsidRPr="00AD0F62">
        <w:rPr>
          <w:sz w:val="22"/>
          <w:szCs w:val="22"/>
        </w:rPr>
        <w:t xml:space="preserve"> finančn</w:t>
      </w:r>
      <w:r w:rsidR="0007253D">
        <w:rPr>
          <w:sz w:val="22"/>
          <w:szCs w:val="22"/>
        </w:rPr>
        <w:t>ý</w:t>
      </w:r>
      <w:r w:rsidR="0007253D" w:rsidRPr="00AD0F62">
        <w:rPr>
          <w:sz w:val="22"/>
          <w:szCs w:val="22"/>
        </w:rPr>
        <w:t xml:space="preserve"> príspev</w:t>
      </w:r>
      <w:r w:rsidR="0007253D">
        <w:rPr>
          <w:sz w:val="22"/>
          <w:szCs w:val="22"/>
        </w:rPr>
        <w:t>o</w:t>
      </w:r>
      <w:r w:rsidR="0007253D" w:rsidRPr="00AD0F62">
        <w:rPr>
          <w:sz w:val="22"/>
          <w:szCs w:val="22"/>
        </w:rPr>
        <w:t>k</w:t>
      </w:r>
      <w:r w:rsidR="0007253D">
        <w:rPr>
          <w:sz w:val="22"/>
          <w:szCs w:val="22"/>
        </w:rPr>
        <w:t xml:space="preserve"> </w:t>
      </w:r>
      <w:r w:rsidR="0007253D" w:rsidRPr="00AD0F62">
        <w:rPr>
          <w:sz w:val="22"/>
          <w:szCs w:val="22"/>
        </w:rPr>
        <w:t xml:space="preserve">(ďalej ako </w:t>
      </w:r>
      <w:r w:rsidR="0007253D">
        <w:rPr>
          <w:sz w:val="22"/>
          <w:szCs w:val="22"/>
        </w:rPr>
        <w:t>„</w:t>
      </w:r>
      <w:r w:rsidR="003F6248" w:rsidRPr="00AD0F62">
        <w:rPr>
          <w:sz w:val="22"/>
          <w:szCs w:val="22"/>
        </w:rPr>
        <w:t>NFP</w:t>
      </w:r>
      <w:r w:rsidR="0007253D">
        <w:rPr>
          <w:sz w:val="22"/>
          <w:szCs w:val="22"/>
        </w:rPr>
        <w:t>“)</w:t>
      </w:r>
      <w:r w:rsidR="00575C76" w:rsidRPr="00AD0F62">
        <w:rPr>
          <w:sz w:val="22"/>
          <w:szCs w:val="22"/>
        </w:rPr>
        <w:t>;</w:t>
      </w:r>
    </w:p>
    <w:p w14:paraId="74F10041" w14:textId="77777777" w:rsidR="00575C76" w:rsidRPr="00AD0F62" w:rsidRDefault="00727021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Dňa ...............bola doručená Žiadosť o NFP Poskytovateľovi, v dôsledku čoho začalo konanie o žiadosti o NFP. </w:t>
      </w:r>
      <w:r w:rsidR="00A3623F" w:rsidRPr="00AD0F62">
        <w:rPr>
          <w:sz w:val="22"/>
          <w:szCs w:val="22"/>
        </w:rPr>
        <w:t>Ž</w:t>
      </w:r>
      <w:r w:rsidR="00575C76" w:rsidRPr="00AD0F62">
        <w:rPr>
          <w:sz w:val="22"/>
          <w:szCs w:val="22"/>
        </w:rPr>
        <w:t xml:space="preserve">iadosť </w:t>
      </w:r>
      <w:r w:rsidR="0068267F" w:rsidRPr="00AD0F62">
        <w:rPr>
          <w:sz w:val="22"/>
          <w:szCs w:val="22"/>
        </w:rPr>
        <w:t>o</w:t>
      </w:r>
      <w:r w:rsidR="00A3623F" w:rsidRPr="00AD0F62">
        <w:rPr>
          <w:sz w:val="22"/>
          <w:szCs w:val="22"/>
        </w:rPr>
        <w:t> </w:t>
      </w:r>
      <w:r w:rsidR="0068267F" w:rsidRPr="00AD0F62">
        <w:rPr>
          <w:sz w:val="22"/>
          <w:szCs w:val="22"/>
        </w:rPr>
        <w:t>NFP</w:t>
      </w:r>
      <w:r w:rsidR="00A3623F" w:rsidRPr="00AD0F62">
        <w:rPr>
          <w:sz w:val="22"/>
          <w:szCs w:val="22"/>
        </w:rPr>
        <w:t xml:space="preserve"> bola zaregistrovaná </w:t>
      </w:r>
      <w:r w:rsidR="00502F5E" w:rsidRPr="00AD0F62">
        <w:rPr>
          <w:sz w:val="22"/>
          <w:szCs w:val="22"/>
        </w:rPr>
        <w:t>v</w:t>
      </w:r>
      <w:r w:rsidR="00A74624">
        <w:rPr>
          <w:sz w:val="22"/>
          <w:szCs w:val="22"/>
        </w:rPr>
        <w:t> </w:t>
      </w:r>
      <w:r w:rsidR="00502F5E" w:rsidRPr="00AD0F62">
        <w:rPr>
          <w:sz w:val="22"/>
          <w:szCs w:val="22"/>
        </w:rPr>
        <w:t>ITMS</w:t>
      </w:r>
      <w:r w:rsidR="00A74624">
        <w:rPr>
          <w:sz w:val="22"/>
          <w:szCs w:val="22"/>
        </w:rPr>
        <w:t>2014+</w:t>
      </w:r>
      <w:r w:rsidR="00502F5E" w:rsidRPr="00AD0F62">
        <w:rPr>
          <w:sz w:val="22"/>
          <w:szCs w:val="22"/>
        </w:rPr>
        <w:t xml:space="preserve"> pod kódom NFP</w:t>
      </w:r>
      <w:r w:rsidR="00DC58BE">
        <w:rPr>
          <w:sz w:val="22"/>
          <w:szCs w:val="22"/>
        </w:rPr>
        <w:t>..........................</w:t>
      </w:r>
      <w:r w:rsidR="00502F5E" w:rsidRPr="00AD0F62">
        <w:rPr>
          <w:sz w:val="22"/>
          <w:szCs w:val="22"/>
        </w:rPr>
        <w:t xml:space="preserve"> </w:t>
      </w:r>
      <w:r w:rsidR="00A3623F" w:rsidRPr="00AD0F62">
        <w:rPr>
          <w:sz w:val="22"/>
          <w:szCs w:val="22"/>
        </w:rPr>
        <w:t>dňa ..................</w:t>
      </w:r>
      <w:r w:rsidR="003F6248" w:rsidRPr="00AD0F62">
        <w:rPr>
          <w:sz w:val="22"/>
          <w:szCs w:val="22"/>
        </w:rPr>
        <w:t xml:space="preserve">.. </w:t>
      </w:r>
    </w:p>
    <w:p w14:paraId="5CA3AEE7" w14:textId="77777777" w:rsidR="00B51498" w:rsidRPr="00AD0F62" w:rsidRDefault="005A37C9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Zmluva o poskytnutí </w:t>
      </w:r>
      <w:r w:rsidRPr="00453FA8">
        <w:rPr>
          <w:sz w:val="22"/>
          <w:szCs w:val="22"/>
        </w:rPr>
        <w:t>NFP sa uzatvára na základe vydaného</w:t>
      </w:r>
      <w:r w:rsidR="00EC6A40" w:rsidRPr="00453FA8">
        <w:rPr>
          <w:sz w:val="22"/>
          <w:szCs w:val="22"/>
        </w:rPr>
        <w:t xml:space="preserve"> rozhodnutia </w:t>
      </w:r>
      <w:r w:rsidRPr="00453FA8">
        <w:rPr>
          <w:sz w:val="22"/>
          <w:szCs w:val="22"/>
        </w:rPr>
        <w:t xml:space="preserve">o schválení žiadosti </w:t>
      </w:r>
      <w:r w:rsidR="00EC6A40" w:rsidRPr="00453FA8">
        <w:rPr>
          <w:sz w:val="22"/>
          <w:szCs w:val="22"/>
        </w:rPr>
        <w:t>podľa §</w:t>
      </w:r>
      <w:r w:rsidR="004529A7">
        <w:rPr>
          <w:sz w:val="22"/>
          <w:szCs w:val="22"/>
        </w:rPr>
        <w:t xml:space="preserve"> </w:t>
      </w:r>
      <w:r w:rsidR="003F6248" w:rsidRPr="00453FA8">
        <w:rPr>
          <w:sz w:val="22"/>
          <w:szCs w:val="22"/>
        </w:rPr>
        <w:t>19</w:t>
      </w:r>
      <w:r w:rsidR="00EC6A40" w:rsidRPr="00453FA8">
        <w:rPr>
          <w:sz w:val="22"/>
          <w:szCs w:val="22"/>
        </w:rPr>
        <w:t xml:space="preserve"> </w:t>
      </w:r>
      <w:r w:rsidR="00F2701F" w:rsidRPr="00453FA8">
        <w:rPr>
          <w:sz w:val="22"/>
          <w:szCs w:val="22"/>
        </w:rPr>
        <w:t xml:space="preserve">ods. 8 </w:t>
      </w:r>
      <w:r w:rsidR="00EC6A40" w:rsidRPr="00453FA8">
        <w:rPr>
          <w:sz w:val="22"/>
          <w:szCs w:val="22"/>
        </w:rPr>
        <w:t>zákona</w:t>
      </w:r>
      <w:r w:rsidR="00EC6A40" w:rsidRPr="00AD0F62">
        <w:rPr>
          <w:sz w:val="22"/>
          <w:szCs w:val="22"/>
        </w:rPr>
        <w:t xml:space="preserve"> </w:t>
      </w:r>
      <w:r w:rsidR="0030445A">
        <w:rPr>
          <w:sz w:val="22"/>
          <w:szCs w:val="22"/>
        </w:rPr>
        <w:t xml:space="preserve">č. 292/2014 Z. z. </w:t>
      </w:r>
      <w:r w:rsidR="003F6248" w:rsidRPr="00AD0F62">
        <w:rPr>
          <w:sz w:val="22"/>
          <w:szCs w:val="22"/>
        </w:rPr>
        <w:t>o príspevku z</w:t>
      </w:r>
      <w:r w:rsidR="0030445A">
        <w:rPr>
          <w:sz w:val="22"/>
          <w:szCs w:val="22"/>
        </w:rPr>
        <w:t> európskych štrukturálnych a investičných fondov a o zmene a doplnení niektorých zákonov v znení neskorších predpisov</w:t>
      </w:r>
      <w:r w:rsidR="006C638D">
        <w:rPr>
          <w:sz w:val="22"/>
          <w:szCs w:val="22"/>
        </w:rPr>
        <w:t>/</w:t>
      </w:r>
      <w:commentRangeStart w:id="5"/>
      <w:r w:rsidR="006C638D">
        <w:rPr>
          <w:sz w:val="22"/>
          <w:szCs w:val="22"/>
        </w:rPr>
        <w:t xml:space="preserve">na základe predloženia žiadosti Európskej komisii podľa § 27 ods. 8 zákona </w:t>
      </w:r>
      <w:r w:rsidR="0030445A">
        <w:rPr>
          <w:sz w:val="22"/>
          <w:szCs w:val="22"/>
        </w:rPr>
        <w:t xml:space="preserve">č. 292/2014 Z. z. </w:t>
      </w:r>
      <w:r w:rsidR="006C638D">
        <w:rPr>
          <w:sz w:val="22"/>
          <w:szCs w:val="22"/>
        </w:rPr>
        <w:t xml:space="preserve">o príspevku z </w:t>
      </w:r>
      <w:r w:rsidR="0030445A">
        <w:rPr>
          <w:sz w:val="22"/>
          <w:szCs w:val="22"/>
        </w:rPr>
        <w:t>európskych štrukturálnych a investičných fondov a o zmene a doplnení niektorých zákonov v znení neskorších predpisov</w:t>
      </w:r>
      <w:r w:rsidR="00502F5E" w:rsidRPr="00AD0F62">
        <w:rPr>
          <w:sz w:val="22"/>
          <w:szCs w:val="22"/>
        </w:rPr>
        <w:t xml:space="preserve"> </w:t>
      </w:r>
      <w:commentRangeEnd w:id="5"/>
      <w:r w:rsidR="006C638D">
        <w:rPr>
          <w:rStyle w:val="Odkaznakomentr"/>
        </w:rPr>
        <w:commentReference w:id="5"/>
      </w:r>
      <w:r w:rsidR="00502F5E" w:rsidRPr="00AD0F62">
        <w:rPr>
          <w:sz w:val="22"/>
          <w:szCs w:val="22"/>
        </w:rPr>
        <w:t>zo dňa............</w:t>
      </w:r>
      <w:r w:rsidRPr="00AD0F62">
        <w:rPr>
          <w:sz w:val="22"/>
          <w:szCs w:val="22"/>
        </w:rPr>
        <w:t>.</w:t>
      </w:r>
      <w:r w:rsidR="00502F5E" w:rsidRPr="00AD0F62">
        <w:rPr>
          <w:sz w:val="22"/>
          <w:szCs w:val="22"/>
        </w:rPr>
        <w:t>..</w:t>
      </w:r>
      <w:r w:rsidRPr="00AD0F62">
        <w:rPr>
          <w:sz w:val="22"/>
          <w:szCs w:val="22"/>
        </w:rPr>
        <w:t xml:space="preserve"> 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77777777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 xml:space="preserve">“). Definície uvedené v čl. 1 VZP sa rovnako vzťahujú na celú Zmluvu o poskytnutí NFP, teda na text samotnej zmluvy ako aj VZP. </w:t>
      </w:r>
    </w:p>
    <w:p w14:paraId="36F9F2F9" w14:textId="77777777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 xml:space="preserve">táto zmluva a jej prílohy, v znení neskorších zmien a doplnení, ktorá bola uzatvorená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 xml:space="preserve">právnych predpisov uvedených v záhlaví označenia zmluvy </w:t>
      </w:r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r w:rsidR="00B36235">
        <w:rPr>
          <w:bCs/>
          <w:sz w:val="22"/>
          <w:szCs w:val="22"/>
        </w:rPr>
        <w:t xml:space="preserve"> </w:t>
      </w:r>
      <w:r w:rsidR="00B36235">
        <w:rPr>
          <w:sz w:val="22"/>
          <w:szCs w:val="22"/>
        </w:rPr>
        <w:t xml:space="preserve">/ </w:t>
      </w:r>
      <w:commentRangeStart w:id="6"/>
      <w:r w:rsidR="00B36235">
        <w:rPr>
          <w:sz w:val="22"/>
          <w:szCs w:val="22"/>
        </w:rPr>
        <w:t>na základe predloženia žiadosti Európskej komisii podľa § 27 ods. 8 zákona č. 292/2014 Z. z. o príspevku z európskych štrukturálnych a investičných fondov a o zmene a doplnení niektorých zákonov v znení neskorších predpisov</w:t>
      </w:r>
      <w:r w:rsidR="00B36235" w:rsidRPr="00AD0F62">
        <w:rPr>
          <w:sz w:val="22"/>
          <w:szCs w:val="22"/>
        </w:rPr>
        <w:t xml:space="preserve"> </w:t>
      </w:r>
      <w:commentRangeEnd w:id="6"/>
      <w:r w:rsidR="00B36235">
        <w:rPr>
          <w:rStyle w:val="Odkaznakomentr"/>
        </w:rPr>
        <w:commentReference w:id="6"/>
      </w:r>
      <w:r w:rsidR="00B36235" w:rsidRPr="00AD0F62">
        <w:rPr>
          <w:sz w:val="22"/>
          <w:szCs w:val="22"/>
        </w:rPr>
        <w:t xml:space="preserve">zo dňa............... </w:t>
      </w:r>
      <w:r w:rsidR="007378D1" w:rsidRPr="006158A5">
        <w:rPr>
          <w:bCs/>
          <w:sz w:val="22"/>
          <w:szCs w:val="22"/>
        </w:rPr>
        <w:t xml:space="preserve"> medzi </w:t>
      </w:r>
      <w:r w:rsidR="006C56F0" w:rsidRPr="006158A5">
        <w:rPr>
          <w:bCs/>
          <w:sz w:val="22"/>
          <w:szCs w:val="22"/>
        </w:rPr>
        <w:t>P</w:t>
      </w:r>
      <w:r w:rsidR="007378D1" w:rsidRPr="006158A5">
        <w:rPr>
          <w:bCs/>
          <w:sz w:val="22"/>
          <w:szCs w:val="22"/>
        </w:rPr>
        <w:t xml:space="preserve">rijímateľom a </w:t>
      </w:r>
      <w:r w:rsidR="006C56F0" w:rsidRPr="006158A5">
        <w:rPr>
          <w:bCs/>
          <w:sz w:val="22"/>
          <w:szCs w:val="22"/>
        </w:rPr>
        <w:t>P</w:t>
      </w:r>
      <w:r w:rsidR="007378D1" w:rsidRPr="006158A5">
        <w:rPr>
          <w:bCs/>
          <w:sz w:val="22"/>
          <w:szCs w:val="22"/>
        </w:rPr>
        <w:t xml:space="preserve">oskytovateľom.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 „z“, myslí sa tým táto zmluva bez jej príloh. 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77777777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ods.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a pojmy definované v Preambule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zahŕňa firmy a spoločnosti 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>, t.j.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195E5881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lastRenderedPageBreak/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>mluvy sú Všeobecné zmluvné podmienky, v ktorých sa bližšie upravujú práva, povinnosti a postavenie 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o poskytnutí NFP</w:t>
      </w:r>
      <w:r w:rsidR="00B739D1" w:rsidRPr="009F4315">
        <w:t>. Akákoľvek povinnosť vyplývajúca pre ktorúkoľvek Zmluvnú stranu z</w:t>
      </w:r>
      <w:r w:rsidR="006114F6" w:rsidRPr="009F4315">
        <w:t>o</w:t>
      </w:r>
      <w:r w:rsidR="00B739D1" w:rsidRPr="009F4315">
        <w:t> Všeobecných zmluvných podmienok je rovnako záväzná, ako keby bola obsiahnutá priamo v tejto zmluve. V prípade rozdielnej úpravy v tejto zmluve a vo Všeobecných zmluvných podmienkach,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7"/>
      <w:r>
        <w:rPr>
          <w:sz w:val="22"/>
          <w:szCs w:val="22"/>
        </w:rPr>
        <w:t>.................................................</w:t>
      </w:r>
      <w:commentRangeEnd w:id="7"/>
      <w:r w:rsidR="000242AD">
        <w:rPr>
          <w:rStyle w:val="Odkaznakomentr"/>
        </w:rPr>
        <w:commentReference w:id="7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8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77777777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BC63A9" w:rsidRPr="00AD0F62">
        <w:rPr>
          <w:rFonts w:eastAsia="SimSun"/>
          <w:sz w:val="22"/>
          <w:szCs w:val="22"/>
          <w:lang w:eastAsia="en-US"/>
        </w:rPr>
        <w:t>pomoci de minimis)</w:t>
      </w:r>
    </w:p>
    <w:commentRangeEnd w:id="8"/>
    <w:p w14:paraId="5A0F0597" w14:textId="77777777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8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9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lastRenderedPageBreak/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9"/>
      <w:r w:rsidR="00DE43C6">
        <w:rPr>
          <w:rStyle w:val="Odkaznakomentr"/>
        </w:rPr>
        <w:commentReference w:id="9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638E4A7F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77777777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>podmienkami stanovenými v Zmluve o poskytnutí NFP</w:t>
      </w:r>
      <w:r w:rsidR="00F349AC">
        <w:rPr>
          <w:b w:val="0"/>
        </w:rPr>
        <w:t xml:space="preserve"> a</w:t>
      </w:r>
      <w:r w:rsidR="00664C53">
        <w:rPr>
          <w:b w:val="0"/>
        </w:rPr>
        <w:t> jej účelom</w:t>
      </w:r>
      <w:r w:rsidR="00F349AC">
        <w:rPr>
          <w:b w:val="0"/>
        </w:rPr>
        <w:t xml:space="preserve"> </w:t>
      </w:r>
      <w:r w:rsidR="00292EC1" w:rsidRPr="00AD0F62">
        <w:rPr>
          <w:b w:val="0"/>
        </w:rPr>
        <w:t xml:space="preserve">a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77777777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 xml:space="preserve">30 </w:t>
      </w:r>
      <w:r w:rsidR="00AB344D" w:rsidRPr="00AD0F62">
        <w:rPr>
          <w:b w:val="0"/>
        </w:rPr>
        <w:t xml:space="preserve">Nariadenia </w:t>
      </w:r>
      <w:r w:rsidR="003402D6" w:rsidRPr="00AD0F62">
        <w:rPr>
          <w:b w:val="0"/>
        </w:rPr>
        <w:t>966/2012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77777777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2651F5" w:rsidRPr="00AD0F62">
        <w:rPr>
          <w:b w:val="0"/>
        </w:rPr>
        <w:t xml:space="preserve"> verejnej správy</w:t>
      </w:r>
      <w:r w:rsidR="00DA0071">
        <w:rPr>
          <w:b w:val="0"/>
        </w:rPr>
        <w:t xml:space="preserve">.  </w:t>
      </w:r>
    </w:p>
    <w:p w14:paraId="62A7994C" w14:textId="77777777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od nadobudnutia účinnosti Zmluvy o poskytnutí NFP </w:t>
      </w:r>
      <w:r w:rsidRPr="00AD0F62">
        <w:rPr>
          <w:b w:val="0"/>
        </w:rPr>
        <w:t>(napríklad v súvislosti s kontrolou V</w:t>
      </w:r>
      <w:r w:rsidR="006854B3">
        <w:rPr>
          <w:b w:val="0"/>
        </w:rPr>
        <w:t>erejného obstarávania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administratívnej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>),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DA0071">
        <w:rPr>
          <w:b w:val="0"/>
        </w:rPr>
        <w:t>,</w:t>
      </w:r>
      <w:r w:rsidRPr="001D6A6D">
        <w:rPr>
          <w:b w:val="0"/>
        </w:rPr>
        <w:t xml:space="preserve"> </w:t>
      </w:r>
      <w:commentRangeStart w:id="10"/>
      <w:r w:rsidRPr="001D6A6D">
        <w:rPr>
          <w:b w:val="0"/>
        </w:rPr>
        <w:t>až do skončenia Udržateľnosti Projektu</w:t>
      </w:r>
      <w:commentRangeEnd w:id="10"/>
      <w:r w:rsidR="000242AD">
        <w:rPr>
          <w:rStyle w:val="Odkaznakomentr"/>
          <w:rFonts w:eastAsia="Times New Roman"/>
          <w:b w:val="0"/>
          <w:lang w:eastAsia="sk-SK"/>
        </w:rPr>
        <w:commentReference w:id="10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lastRenderedPageBreak/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>do procesu registrácie, hodnotenia, riadenia, monitorovania a kontroly Projektu a ich zmluvnými partnermi poskytujúcimi poradenské služby, 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168A5C5C" w14:textId="4D21AB33" w:rsidR="00503495" w:rsidRPr="00AC710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11"/>
      <w:r>
        <w:rPr>
          <w:b w:val="0"/>
        </w:rPr>
        <w:t xml:space="preserve">NFP nemožno </w:t>
      </w:r>
      <w:r w:rsidR="00F925B1">
        <w:rPr>
          <w:b w:val="0"/>
        </w:rPr>
        <w:t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17 až 19 zák. č. 91/2016 z. z. o trestnej zodpovednosti právnických osôb a o zmene a doplnení niektorých zákonov. V prípade, ak v čase nadobudnutia právoplatnosti rozsudku podľa prevej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11"/>
      <w:r w:rsidR="0056347B">
        <w:rPr>
          <w:rStyle w:val="Odkaznakomentr"/>
          <w:rFonts w:eastAsia="Times New Roman"/>
          <w:b w:val="0"/>
          <w:lang w:eastAsia="sk-SK"/>
        </w:rPr>
        <w:commentReference w:id="11"/>
      </w:r>
      <w:r w:rsidR="00F925B1">
        <w:rPr>
          <w:b w:val="0"/>
        </w:rPr>
        <w:t xml:space="preserve">. 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12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12"/>
      <w:r>
        <w:rPr>
          <w:rStyle w:val="Odkaznakomentr"/>
        </w:rPr>
        <w:commentReference w:id="12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13"/>
      <w:r w:rsidR="00F32BE1">
        <w:rPr>
          <w:sz w:val="22"/>
          <w:szCs w:val="22"/>
        </w:rPr>
        <w:t>.....</w:t>
      </w:r>
      <w:commentRangeEnd w:id="13"/>
      <w:r w:rsidR="00F32BE1">
        <w:rPr>
          <w:rStyle w:val="Odkaznakomentr"/>
        </w:rPr>
        <w:commentReference w:id="13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2FDCD020" w:rsidR="0069621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14"/>
      <w:r>
        <w:rPr>
          <w:sz w:val="22"/>
          <w:szCs w:val="22"/>
        </w:rPr>
        <w:t>.....</w:t>
      </w:r>
      <w:commentRangeEnd w:id="14"/>
      <w:r>
        <w:rPr>
          <w:rStyle w:val="Odkaznakomentr"/>
        </w:rPr>
        <w:commentReference w:id="14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15"/>
      <w:r>
        <w:rPr>
          <w:sz w:val="22"/>
          <w:szCs w:val="22"/>
        </w:rPr>
        <w:t xml:space="preserve">b) </w:t>
      </w:r>
      <w:commentRangeEnd w:id="15"/>
      <w:r w:rsidR="0097436F">
        <w:rPr>
          <w:rStyle w:val="Odkaznakomentr"/>
        </w:rPr>
        <w:commentReference w:id="15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16"/>
      <w:r>
        <w:t>...... %</w:t>
      </w:r>
      <w:commentRangeEnd w:id="16"/>
      <w:r>
        <w:rPr>
          <w:rStyle w:val="Odkaznakomentr"/>
          <w:rFonts w:eastAsia="Times New Roman"/>
          <w:lang w:eastAsia="sk-SK"/>
        </w:rPr>
        <w:commentReference w:id="16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17"/>
      <w:r w:rsidR="004D108E" w:rsidRPr="000242AD">
        <w:t xml:space="preserve">.... EUR </w:t>
      </w:r>
      <w:commentRangeEnd w:id="17"/>
      <w:r w:rsidR="00DF469F" w:rsidRPr="00311404">
        <w:rPr>
          <w:rStyle w:val="Odkaznakomentr"/>
          <w:rFonts w:eastAsia="Times New Roman"/>
          <w:lang w:eastAsia="sk-SK"/>
        </w:rPr>
        <w:commentReference w:id="17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18"/>
      <w:r>
        <w:t xml:space="preserve">b) </w:t>
      </w:r>
      <w:commentRangeEnd w:id="18"/>
      <w:r w:rsidR="0075686E">
        <w:rPr>
          <w:rStyle w:val="Odkaznakomentr"/>
          <w:rFonts w:eastAsia="Times New Roman"/>
          <w:lang w:eastAsia="sk-SK"/>
        </w:rPr>
        <w:commentReference w:id="18"/>
      </w:r>
      <w:r>
        <w:t>tohto článku zmluvy a </w:t>
      </w:r>
    </w:p>
    <w:p w14:paraId="32F18657" w14:textId="33005929" w:rsidR="00C11679" w:rsidRDefault="00C11679" w:rsidP="00C11679">
      <w:pPr>
        <w:pStyle w:val="AOHead4"/>
        <w:numPr>
          <w:ilvl w:val="3"/>
          <w:numId w:val="44"/>
        </w:numPr>
      </w:pPr>
      <w:commentRangeStart w:id="19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(slovom:.....................euro)</w:t>
      </w:r>
      <w:commentRangeEnd w:id="19"/>
      <w:r w:rsidR="00AF07C3">
        <w:rPr>
          <w:rStyle w:val="Odkaznakomentr"/>
          <w:rFonts w:eastAsia="Times New Roman"/>
          <w:lang w:eastAsia="sk-SK"/>
        </w:rPr>
        <w:commentReference w:id="19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>zabezpečí zdroje financovania na úhradu všetkých Neoprávnených výdavkov na Realizáciu aktivít Projektu, ktoré vzniknú v priebehu Realizácie aktivít Projektu a budú nevyhnutné na dosiahnutie cieľa Projektu v zmysle Zmluvy o poskytnutí NFP.</w:t>
      </w:r>
    </w:p>
    <w:p w14:paraId="11B6D765" w14:textId="7ADCDE2C" w:rsidR="00696212" w:rsidRPr="00CD1039" w:rsidRDefault="00201BB6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F523BF">
        <w:rPr>
          <w:b w:val="0"/>
          <w:iCs/>
        </w:rPr>
        <w:lastRenderedPageBreak/>
        <w:t>M</w:t>
      </w:r>
      <w:r w:rsidR="000E6596" w:rsidRPr="00CD1039">
        <w:rPr>
          <w:b w:val="0"/>
          <w:iCs/>
        </w:rPr>
        <w:t xml:space="preserve">aximálna výška NFP uvedená v ods. 3.1. písm. </w:t>
      </w:r>
      <w:commentRangeStart w:id="20"/>
      <w:r w:rsidR="000E6596" w:rsidRPr="00CD1039">
        <w:rPr>
          <w:b w:val="0"/>
          <w:iCs/>
        </w:rPr>
        <w:t xml:space="preserve">c) </w:t>
      </w:r>
      <w:commentRangeEnd w:id="20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20"/>
      </w:r>
      <w:r w:rsidR="000E6596" w:rsidRPr="00CD1039">
        <w:rPr>
          <w:b w:val="0"/>
          <w:iCs/>
        </w:rPr>
        <w:t>tohto článku zmluvy nesmie byť prekročená</w:t>
      </w:r>
      <w:r w:rsidR="00DA04BF">
        <w:rPr>
          <w:b w:val="0"/>
          <w:iCs/>
        </w:rPr>
        <w:t xml:space="preserve">. </w:t>
      </w:r>
      <w:r w:rsidR="00DA04BF" w:rsidRPr="00E2526D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E2526D">
        <w:rPr>
          <w:b w:val="0"/>
          <w:bCs/>
        </w:rPr>
        <w:t xml:space="preserve">chýlka vo výške NFP </w:t>
      </w:r>
      <w:r w:rsidR="00E2526D" w:rsidRPr="00C51B5D">
        <w:rPr>
          <w:b w:val="0"/>
          <w:bCs/>
        </w:rPr>
        <w:t>maximálne 0,</w:t>
      </w:r>
      <w:r w:rsidR="00DA04BF" w:rsidRPr="00C51B5D">
        <w:rPr>
          <w:b w:val="0"/>
          <w:bCs/>
        </w:rPr>
        <w:t>01% z</w:t>
      </w:r>
      <w:r w:rsidR="00F526AA" w:rsidRPr="000242AD">
        <w:rPr>
          <w:b w:val="0"/>
          <w:bCs/>
        </w:rPr>
        <w:t> </w:t>
      </w:r>
      <w:r w:rsidR="00DA04BF" w:rsidRPr="00C51B5D">
        <w:rPr>
          <w:b w:val="0"/>
          <w:bCs/>
        </w:rPr>
        <w:t>NFP</w:t>
      </w:r>
      <w:r w:rsidR="00F526AA" w:rsidRPr="00C51B5D">
        <w:rPr>
          <w:b w:val="0"/>
          <w:bCs/>
        </w:rPr>
        <w:t>, najviac však do výšk</w:t>
      </w:r>
      <w:r w:rsidR="00361B64" w:rsidRPr="000242AD">
        <w:rPr>
          <w:b w:val="0"/>
          <w:bCs/>
        </w:rPr>
        <w:t>y</w:t>
      </w:r>
      <w:r w:rsidR="00F526AA" w:rsidRPr="00C51B5D">
        <w:rPr>
          <w:b w:val="0"/>
          <w:bCs/>
        </w:rPr>
        <w:t xml:space="preserve"> 100 EUR</w:t>
      </w:r>
      <w:commentRangeStart w:id="21"/>
      <w:r w:rsidR="00DA04BF" w:rsidRPr="00C51B5D">
        <w:rPr>
          <w:b w:val="0"/>
          <w:bCs/>
        </w:rPr>
        <w:t>.</w:t>
      </w:r>
      <w:r w:rsidR="00E36A8C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>V prípadoch, kedy je výška NFP z rozhodnutia E</w:t>
      </w:r>
      <w:r w:rsidR="00B10555">
        <w:rPr>
          <w:b w:val="0"/>
        </w:rPr>
        <w:t xml:space="preserve">urópskej </w:t>
      </w:r>
      <w:r w:rsidR="00DB2114">
        <w:rPr>
          <w:b w:val="0"/>
        </w:rPr>
        <w:t>k</w:t>
      </w:r>
      <w:r w:rsidR="00B10555">
        <w:rPr>
          <w:b w:val="0"/>
        </w:rPr>
        <w:t>omisie</w:t>
      </w:r>
      <w:r w:rsidR="005B1741" w:rsidRPr="005B1741">
        <w:rPr>
          <w:b w:val="0"/>
        </w:rPr>
        <w:t xml:space="preserve"> vyššia, ako výška NFP uvedená v</w:t>
      </w:r>
      <w:r w:rsidR="005B1741">
        <w:rPr>
          <w:b w:val="0"/>
        </w:rPr>
        <w:t xml:space="preserve"> </w:t>
      </w:r>
      <w:r w:rsidR="005B1741" w:rsidRPr="00CD1039">
        <w:rPr>
          <w:b w:val="0"/>
          <w:iCs/>
        </w:rPr>
        <w:t xml:space="preserve">ods. 3.1. písm. </w:t>
      </w:r>
      <w:commentRangeStart w:id="22"/>
      <w:r w:rsidR="005B1741" w:rsidRPr="00CD1039">
        <w:rPr>
          <w:b w:val="0"/>
          <w:iCs/>
        </w:rPr>
        <w:t>c)</w:t>
      </w:r>
      <w:commentRangeEnd w:id="22"/>
      <w:r w:rsidR="000242AD">
        <w:rPr>
          <w:rStyle w:val="Odkaznakomentr"/>
          <w:rFonts w:eastAsia="Times New Roman"/>
          <w:b w:val="0"/>
          <w:lang w:eastAsia="sk-SK"/>
        </w:rPr>
        <w:commentReference w:id="22"/>
      </w:r>
      <w:r w:rsidR="005B1741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 xml:space="preserve">tohto článku </w:t>
      </w:r>
      <w:r w:rsidR="005B1741">
        <w:rPr>
          <w:b w:val="0"/>
        </w:rPr>
        <w:t>z</w:t>
      </w:r>
      <w:r w:rsidR="005B1741" w:rsidRPr="005B1741">
        <w:rPr>
          <w:b w:val="0"/>
        </w:rPr>
        <w:t xml:space="preserve">mluvy, Zmluvné strany môžu uzatvoriť dodatok k Zmluve o poskytnutí NFP, ktorým </w:t>
      </w:r>
      <w:r w:rsidR="00475D34">
        <w:rPr>
          <w:b w:val="0"/>
        </w:rPr>
        <w:t>sa</w:t>
      </w:r>
      <w:r w:rsidR="005B1741" w:rsidRPr="005B1741">
        <w:rPr>
          <w:b w:val="0"/>
        </w:rPr>
        <w:t xml:space="preserve"> celková výška NFP uvedená </w:t>
      </w:r>
      <w:r w:rsidR="005B1741" w:rsidRPr="004C2ED5">
        <w:rPr>
          <w:b w:val="0"/>
        </w:rPr>
        <w:t>v</w:t>
      </w:r>
      <w:r w:rsidR="005B1741">
        <w:rPr>
          <w:b w:val="0"/>
        </w:rPr>
        <w:t xml:space="preserve"> </w:t>
      </w:r>
      <w:r w:rsidR="005B1741" w:rsidRPr="00CD1039">
        <w:rPr>
          <w:b w:val="0"/>
          <w:iCs/>
        </w:rPr>
        <w:t xml:space="preserve">ods. 3.1. písm. </w:t>
      </w:r>
      <w:commentRangeStart w:id="23"/>
      <w:r w:rsidR="005B1741" w:rsidRPr="00CD1039">
        <w:rPr>
          <w:b w:val="0"/>
          <w:iCs/>
        </w:rPr>
        <w:t>c)</w:t>
      </w:r>
      <w:commentRangeEnd w:id="23"/>
      <w:r w:rsidR="000242AD">
        <w:rPr>
          <w:rStyle w:val="Odkaznakomentr"/>
          <w:rFonts w:eastAsia="Times New Roman"/>
          <w:b w:val="0"/>
          <w:lang w:eastAsia="sk-SK"/>
        </w:rPr>
        <w:commentReference w:id="23"/>
      </w:r>
      <w:r w:rsidR="005B1741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 xml:space="preserve">tohto článku </w:t>
      </w:r>
      <w:r w:rsidR="005B1741">
        <w:rPr>
          <w:b w:val="0"/>
        </w:rPr>
        <w:t>z</w:t>
      </w:r>
      <w:r w:rsidR="005B1741" w:rsidRPr="005B1741">
        <w:rPr>
          <w:b w:val="0"/>
        </w:rPr>
        <w:t>mluvy navýš</w:t>
      </w:r>
      <w:r w:rsidR="00475D34">
        <w:rPr>
          <w:b w:val="0"/>
        </w:rPr>
        <w:t>i</w:t>
      </w:r>
      <w:r w:rsidR="005B1741" w:rsidRPr="005B1741">
        <w:rPr>
          <w:b w:val="0"/>
        </w:rPr>
        <w:t xml:space="preserve"> na výšku NFP z rozhodnutia E</w:t>
      </w:r>
      <w:r w:rsidR="00B10555">
        <w:rPr>
          <w:b w:val="0"/>
        </w:rPr>
        <w:t xml:space="preserve">urópskej </w:t>
      </w:r>
      <w:r w:rsidR="00DB2114">
        <w:rPr>
          <w:b w:val="0"/>
        </w:rPr>
        <w:t>k</w:t>
      </w:r>
      <w:r w:rsidR="00B10555">
        <w:rPr>
          <w:b w:val="0"/>
        </w:rPr>
        <w:t>omisie</w:t>
      </w:r>
      <w:r w:rsidR="005B1741" w:rsidRPr="005B1741">
        <w:rPr>
          <w:b w:val="0"/>
        </w:rPr>
        <w:t>.</w:t>
      </w:r>
      <w:commentRangeEnd w:id="21"/>
      <w:r w:rsidR="000242AD">
        <w:rPr>
          <w:rStyle w:val="Odkaznakomentr"/>
          <w:rFonts w:eastAsia="Times New Roman"/>
          <w:b w:val="0"/>
          <w:lang w:eastAsia="sk-SK"/>
        </w:rPr>
        <w:commentReference w:id="21"/>
      </w:r>
      <w:r w:rsidR="005B1741">
        <w:t xml:space="preserve"> </w:t>
      </w:r>
      <w:r w:rsidR="00E36A8C" w:rsidRPr="00CD1039">
        <w:rPr>
          <w:b w:val="0"/>
          <w:iCs/>
        </w:rPr>
        <w:t>Prijímateľ súčasne berie na vedomie, že</w:t>
      </w:r>
      <w:r w:rsidR="000E6596" w:rsidRPr="00CD1039">
        <w:rPr>
          <w:b w:val="0"/>
          <w:iCs/>
        </w:rPr>
        <w:t xml:space="preserve"> </w:t>
      </w:r>
      <w:r w:rsidR="00CD1B34" w:rsidRPr="00CD1039">
        <w:rPr>
          <w:b w:val="0"/>
          <w:iCs/>
        </w:rPr>
        <w:t xml:space="preserve">výška </w:t>
      </w:r>
      <w:r w:rsidR="00FF08DA" w:rsidRPr="00CD1039">
        <w:rPr>
          <w:b w:val="0"/>
          <w:iCs/>
        </w:rPr>
        <w:t xml:space="preserve">NFP </w:t>
      </w:r>
      <w:r w:rsidR="00CD1B34" w:rsidRPr="00CD1039">
        <w:rPr>
          <w:b w:val="0"/>
          <w:iCs/>
        </w:rPr>
        <w:t xml:space="preserve">na úhradu časti </w:t>
      </w:r>
      <w:r w:rsidR="00EB64C7" w:rsidRPr="00CD1039">
        <w:rPr>
          <w:b w:val="0"/>
          <w:iCs/>
        </w:rPr>
        <w:t>O</w:t>
      </w:r>
      <w:r w:rsidR="00CD1B34" w:rsidRPr="00CD1039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CD1039">
        <w:rPr>
          <w:b w:val="0"/>
          <w:iCs/>
        </w:rPr>
        <w:t xml:space="preserve">obstarávania služieb, tovarov a stavebných prác </w:t>
      </w:r>
      <w:r w:rsidR="00CD1B34" w:rsidRPr="00CD1039">
        <w:rPr>
          <w:b w:val="0"/>
          <w:iCs/>
        </w:rPr>
        <w:t>a z neho vyplývajúcej úprav</w:t>
      </w:r>
      <w:r w:rsidR="008D0328" w:rsidRPr="00CD1039">
        <w:rPr>
          <w:b w:val="0"/>
          <w:iCs/>
        </w:rPr>
        <w:t>y</w:t>
      </w:r>
      <w:r w:rsidR="00CD1B34" w:rsidRPr="00CD1039">
        <w:rPr>
          <w:b w:val="0"/>
          <w:iCs/>
        </w:rPr>
        <w:t xml:space="preserve"> rozpočtu Projektu</w:t>
      </w:r>
      <w:r w:rsidR="00FF08DA" w:rsidRPr="00CD1039">
        <w:rPr>
          <w:b w:val="0"/>
          <w:iCs/>
        </w:rPr>
        <w:t>,</w:t>
      </w:r>
      <w:r w:rsidR="00CD1B34" w:rsidRPr="00CD1039">
        <w:rPr>
          <w:b w:val="0"/>
          <w:iCs/>
        </w:rPr>
        <w:t xml:space="preserve"> </w:t>
      </w:r>
      <w:r w:rsidR="003C6936" w:rsidRPr="00CD1039">
        <w:rPr>
          <w:b w:val="0"/>
          <w:iCs/>
        </w:rPr>
        <w:t>od posúdenia výšky jednotlivých výdavkov s ohľadom na pravidlá posudzovania hospodárnosti</w:t>
      </w:r>
      <w:r w:rsidR="00A62133" w:rsidRPr="00CD1039">
        <w:rPr>
          <w:b w:val="0"/>
          <w:iCs/>
        </w:rPr>
        <w:t>, efektívnosti, účelnosti a účinnosti</w:t>
      </w:r>
      <w:r w:rsidR="003C6936" w:rsidRPr="00CD1039">
        <w:rPr>
          <w:b w:val="0"/>
          <w:iCs/>
        </w:rPr>
        <w:t xml:space="preserve"> výdavkov,</w:t>
      </w:r>
      <w:r w:rsidR="00DE4DF0" w:rsidRPr="00CD1039">
        <w:rPr>
          <w:b w:val="0"/>
          <w:iCs/>
        </w:rPr>
        <w:t xml:space="preserve"> </w:t>
      </w:r>
      <w:r w:rsidR="00CD1B34" w:rsidRPr="00CD1039">
        <w:rPr>
          <w:b w:val="0"/>
          <w:iCs/>
        </w:rPr>
        <w:t xml:space="preserve">ako aj od splnenia ostatných podmienok uvedených v Zmluve o poskytnutí NFP. </w:t>
      </w:r>
      <w:r w:rsidR="00E753A0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všeobecne záväznými 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15D9CD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24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commentRangeEnd w:id="24"/>
      <w:r w:rsidR="00CB791C">
        <w:rPr>
          <w:rStyle w:val="Odkaznakomentr"/>
        </w:rPr>
        <w:commentReference w:id="24"/>
      </w:r>
      <w:r w:rsidR="007C5D2E" w:rsidRPr="00EB585C">
        <w:rPr>
          <w:sz w:val="22"/>
          <w:szCs w:val="22"/>
        </w:rPr>
        <w:t>,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77777777" w:rsidR="00066ED8" w:rsidRPr="00A62133" w:rsidRDefault="00EB64C7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sa zaväzuje použiť NFP výlučne na úhradu Oprávnených výdavkov na Realizáciu aktivít Projektu a za splnenia podmienok stanovených Zmluvou 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77777777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vládny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lastRenderedPageBreak/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5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25"/>
      <w:r w:rsidR="00120C84" w:rsidRPr="00AD0F62">
        <w:rPr>
          <w:rStyle w:val="Odkaznakomentr"/>
          <w:sz w:val="22"/>
          <w:szCs w:val="22"/>
        </w:rPr>
        <w:commentReference w:id="25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6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26"/>
      <w:r w:rsidR="00A62133" w:rsidRPr="00EB585C">
        <w:rPr>
          <w:rStyle w:val="Odkaznakomentr"/>
          <w:sz w:val="22"/>
          <w:szCs w:val="22"/>
        </w:rPr>
        <w:commentReference w:id="26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77777777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 xml:space="preserve">Zmluvné strany sa dohodli, že ich vzájomná komunikácia súvisiaca so Zmluvou o poskytnutí NFP si pre svoju záväznosť vyžaduje písomnú formu, v rámci ktorej sú Zmluvné strany povinné uvádzať ITMS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prostredníctvom doporučeného doručovania zásielok alebo obyčajného doručovania poštou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24DCDF9E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 ďalej zaväzujú používať ako podporný spôsob k písomnej komunikácii súčasne aj ITMS</w:t>
      </w:r>
      <w:r w:rsidR="00931845" w:rsidRPr="00BC0A97">
        <w:rPr>
          <w:sz w:val="22"/>
          <w:szCs w:val="22"/>
        </w:rPr>
        <w:t>2014+</w:t>
      </w:r>
      <w:r w:rsidRPr="00BC0A97">
        <w:rPr>
          <w:sz w:val="22"/>
          <w:szCs w:val="22"/>
        </w:rPr>
        <w:t xml:space="preserve">, </w:t>
      </w:r>
      <w:r w:rsidR="00EC0688" w:rsidRPr="00BC0A97">
        <w:rPr>
          <w:sz w:val="22"/>
          <w:szCs w:val="22"/>
        </w:rPr>
        <w:t>ak</w:t>
      </w:r>
      <w:r w:rsidRPr="00BC0A97">
        <w:rPr>
          <w:sz w:val="22"/>
          <w:szCs w:val="22"/>
        </w:rPr>
        <w:t xml:space="preserve"> Poskytovateľ neurčí pre použitie ITMS</w:t>
      </w:r>
      <w:r w:rsidR="00931845" w:rsidRPr="00BC0A97">
        <w:rPr>
          <w:sz w:val="22"/>
          <w:szCs w:val="22"/>
        </w:rPr>
        <w:t>2014+</w:t>
      </w:r>
      <w:r w:rsidRPr="00BC0A97">
        <w:rPr>
          <w:sz w:val="22"/>
          <w:szCs w:val="22"/>
        </w:rPr>
        <w:t xml:space="preserve"> prechodné obdobie.</w:t>
      </w:r>
      <w:r w:rsidR="00486613" w:rsidRPr="000242AD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Zmluvné strany sú si vedomé, že najneskôr </w:t>
      </w:r>
      <w:r w:rsidR="00D05745" w:rsidRPr="000242AD">
        <w:rPr>
          <w:sz w:val="22"/>
          <w:szCs w:val="22"/>
        </w:rPr>
        <w:t xml:space="preserve">v termíne </w:t>
      </w:r>
      <w:r w:rsidR="00D362C4" w:rsidRPr="000242AD">
        <w:rPr>
          <w:sz w:val="22"/>
          <w:szCs w:val="22"/>
        </w:rPr>
        <w:t xml:space="preserve">stanovenom </w:t>
      </w:r>
      <w:r w:rsidR="00D05745" w:rsidRPr="000242AD">
        <w:rPr>
          <w:sz w:val="22"/>
          <w:szCs w:val="22"/>
        </w:rPr>
        <w:t>v článku 122 ods. 3 Nariadenia Európskeho parlamentu a Rady (EÚ) č. 1303/2013 a § 60 ods. 7 zákona č. 305/2013 Z. z.</w:t>
      </w:r>
      <w:r w:rsidR="006D5A08" w:rsidRPr="000242AD">
        <w:rPr>
          <w:sz w:val="22"/>
          <w:szCs w:val="22"/>
        </w:rPr>
        <w:t xml:space="preserve"> o elektronickej podobe výkonu pôsobnosti orgánov verejnej moci a o zmene a doplnení niektorých zákonov (zákon o e-Governmente)</w:t>
      </w:r>
      <w:r w:rsidR="00D05745" w:rsidRPr="000242AD">
        <w:rPr>
          <w:sz w:val="22"/>
          <w:szCs w:val="22"/>
        </w:rPr>
        <w:t xml:space="preserve"> v znení neskorších predpisov</w:t>
      </w:r>
      <w:r w:rsidR="00486613" w:rsidRPr="00BC0A97">
        <w:rPr>
          <w:sz w:val="22"/>
          <w:szCs w:val="22"/>
        </w:rPr>
        <w:t xml:space="preserve"> bude komunikácia medzi Zmluvnými stranami týkajúca sa Projektu a iných záležitostí súvisiacich so Zmluvou o poskytnutí NFP prebiehať v elektronickej forme.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77777777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 xml:space="preserve">Poskytovateľ môže určiť, že vzájomná komunikácia súvisiaca so Zmluvou o poskytnutí NFP  bude prebiehať elektronicky prostredníctvom emailu alebo faxom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 xml:space="preserve">uvádzať ITMS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 doručovanie </w:t>
      </w:r>
      <w:r w:rsidR="00486613" w:rsidRPr="004C7C83">
        <w:rPr>
          <w:sz w:val="22"/>
          <w:szCs w:val="22"/>
        </w:rPr>
        <w:lastRenderedPageBreak/>
        <w:t>osobne alebo prostredníctvom kuriéra; takéto doručenie Poskytovateľovi je možné výlučne v úradných hodinách podateľne Poskytovateľa zverejnených verejne prístupným spôsobom.</w:t>
      </w:r>
    </w:p>
    <w:p w14:paraId="550352BA" w14:textId="77777777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>y o poskytnutí NFP, a to aj prípade, ak adresát písomnosť neprevzal, pričom za deň doručenia písomnosti sa považuje deň, v ktorý došlo k:</w:t>
      </w:r>
    </w:p>
    <w:p w14:paraId="7B8996D0" w14:textId="77777777" w:rsidR="00486613" w:rsidRPr="004C7C83" w:rsidRDefault="00F458DB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</w:p>
    <w:p w14:paraId="686BA352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 xml:space="preserve">odopretia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1FB19DAB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druhej Zmluvnej strane v písomnej forme sa považuje pre účely Zmluvy o poskytnutí NFP za doručený v súlade s pravidlami doručovania písomností upravenými v § 24  </w:t>
      </w:r>
      <w:r w:rsidR="00451DF4" w:rsidRPr="00977C3C">
        <w:rPr>
          <w:sz w:val="22"/>
          <w:szCs w:val="22"/>
        </w:rPr>
        <w:t xml:space="preserve">a § 25 </w:t>
      </w:r>
      <w:r w:rsidR="000F7778" w:rsidRPr="00977C3C">
        <w:rPr>
          <w:sz w:val="22"/>
          <w:szCs w:val="22"/>
        </w:rPr>
        <w:t>zákona 71/1967 Zb.</w:t>
      </w:r>
      <w:r w:rsidR="00375A1A">
        <w:rPr>
          <w:sz w:val="22"/>
          <w:szCs w:val="22"/>
        </w:rPr>
        <w:t xml:space="preserve"> </w:t>
      </w:r>
      <w:r w:rsidR="00375A1A" w:rsidRPr="00375A1A">
        <w:rPr>
          <w:sz w:val="22"/>
          <w:szCs w:val="22"/>
        </w:rPr>
        <w:t>o správnom konaní</w:t>
      </w:r>
      <w:r w:rsidR="000F7778" w:rsidRPr="00977C3C">
        <w:rPr>
          <w:sz w:val="22"/>
          <w:szCs w:val="22"/>
        </w:rPr>
        <w:t xml:space="preserve"> </w:t>
      </w:r>
      <w:r w:rsidR="00375A1A">
        <w:rPr>
          <w:sz w:val="22"/>
          <w:szCs w:val="22"/>
        </w:rPr>
        <w:t>(s</w:t>
      </w:r>
      <w:r w:rsidR="000F7778" w:rsidRPr="00977C3C">
        <w:rPr>
          <w:sz w:val="22"/>
          <w:szCs w:val="22"/>
        </w:rPr>
        <w:t>právny poriadok</w:t>
      </w:r>
      <w:r w:rsidR="00375A1A">
        <w:rPr>
          <w:sz w:val="22"/>
          <w:szCs w:val="22"/>
        </w:rPr>
        <w:t>)</w:t>
      </w:r>
      <w:r w:rsidR="000F7778" w:rsidRPr="00977C3C">
        <w:rPr>
          <w:sz w:val="22"/>
          <w:szCs w:val="22"/>
        </w:rPr>
        <w:t xml:space="preserve"> v znení neskorších predpisov. Zmluvné strany sa výslovne dohodli, že 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je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27"/>
      <w:r w:rsidR="004F73BC" w:rsidRPr="00977C3C">
        <w:rPr>
          <w:sz w:val="22"/>
          <w:szCs w:val="22"/>
        </w:rPr>
        <w:t>do vlastných rúk</w:t>
      </w:r>
      <w:r w:rsidR="000F7778" w:rsidRPr="00977C3C">
        <w:rPr>
          <w:sz w:val="22"/>
          <w:szCs w:val="22"/>
        </w:rPr>
        <w:t xml:space="preserve"> </w:t>
      </w:r>
      <w:commentRangeEnd w:id="27"/>
      <w:r w:rsidR="000242AD">
        <w:rPr>
          <w:rStyle w:val="Odkaznakomentr"/>
        </w:rPr>
        <w:commentReference w:id="27"/>
      </w:r>
      <w:r w:rsidR="000F7778" w:rsidRPr="00BC0A97">
        <w:rPr>
          <w:sz w:val="22"/>
          <w:szCs w:val="22"/>
        </w:rPr>
        <w:t xml:space="preserve">s určenou úložnou (odbernou) lehotou </w:t>
      </w:r>
      <w:commentRangeStart w:id="28"/>
      <w:r w:rsidR="000F7778" w:rsidRPr="00BC0A97">
        <w:rPr>
          <w:sz w:val="22"/>
          <w:szCs w:val="22"/>
        </w:rPr>
        <w:t>3 kalendárne dni</w:t>
      </w:r>
      <w:commentRangeEnd w:id="28"/>
      <w:r w:rsidR="00451DF4" w:rsidRPr="000242AD">
        <w:rPr>
          <w:rStyle w:val="Odkaznakomentr"/>
          <w:sz w:val="22"/>
          <w:szCs w:val="22"/>
        </w:rPr>
        <w:commentReference w:id="28"/>
      </w:r>
      <w:r w:rsidR="000F7778" w:rsidRPr="00BC0A97">
        <w:rPr>
          <w:sz w:val="22"/>
          <w:szCs w:val="22"/>
        </w:rPr>
        <w:t>.</w:t>
      </w:r>
    </w:p>
    <w:p w14:paraId="6C1824E1" w14:textId="77777777" w:rsidR="00EB0534" w:rsidRPr="004C7C83" w:rsidRDefault="000F777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r w:rsidR="00EB0534" w:rsidRPr="004C7C83">
        <w:rPr>
          <w:bCs/>
          <w:sz w:val="22"/>
          <w:szCs w:val="22"/>
        </w:rPr>
        <w:t xml:space="preserve">Zásielky doručované elektronicky budú považované za doručené momentom, kedy bude elektronická správa k dispozícii, prístupná v elektronickej schránke 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>; ak nie je objektívne z technických dôvodov možné nastaviť automatické potvrdenie o úspešnom doručení zásielky, ako vyplýva z písm. c) tohto odseku, Zmluvné strany výslovne súhlasia s tým, že 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doručená momentom odoslania elektronickej správy Zmluvnou stranou</w:t>
      </w:r>
      <w:r w:rsidR="00327BB3" w:rsidRPr="00F458DB">
        <w:rPr>
          <w:bCs/>
          <w:sz w:val="22"/>
          <w:szCs w:val="22"/>
        </w:rPr>
        <w:t>, ak druhá Zmluvná strana nedostala automatickú informáciu o nedoručení elektronickej správy</w:t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 elektronickej pošty alebo faxu,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 xml:space="preserve">vzájomne si písomne oznámiť svoje emailové adresy, resp. faxové čísla, ktoré budú v rámci tejto formy komunikácie záväzne používať, 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77777777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7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77777777" w:rsidR="00696212" w:rsidRDefault="00EB0534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lastRenderedPageBreak/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29"/>
      <w:r w:rsidR="006473D7" w:rsidRPr="00367555">
        <w:rPr>
          <w:sz w:val="22"/>
          <w:szCs w:val="22"/>
        </w:rPr>
        <w:t xml:space="preserve">najmenej jedenkrát </w:t>
      </w:r>
      <w:commentRangeEnd w:id="29"/>
      <w:r w:rsidR="00C86602" w:rsidRPr="00367555">
        <w:rPr>
          <w:rStyle w:val="Odkaznakomentr"/>
        </w:rPr>
        <w:commentReference w:id="29"/>
      </w:r>
      <w:r w:rsidR="006473D7" w:rsidRPr="00367555">
        <w:rPr>
          <w:sz w:val="22"/>
          <w:szCs w:val="22"/>
        </w:rPr>
        <w:t xml:space="preserve">za </w:t>
      </w:r>
      <w:commentRangeStart w:id="31"/>
      <w:r w:rsidR="002054F9" w:rsidRPr="00367555">
        <w:rPr>
          <w:sz w:val="22"/>
          <w:szCs w:val="22"/>
        </w:rPr>
        <w:t>........</w:t>
      </w:r>
      <w:commentRangeEnd w:id="31"/>
      <w:r w:rsidR="002054F9" w:rsidRPr="00367555">
        <w:rPr>
          <w:rStyle w:val="Odkaznakomentr"/>
        </w:rPr>
        <w:commentReference w:id="31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32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32"/>
      <w:r w:rsidR="00AD67FD">
        <w:rPr>
          <w:rStyle w:val="Odkaznakomentr"/>
        </w:rPr>
        <w:commentReference w:id="32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77777777" w:rsidR="004938A2" w:rsidRPr="00AD0F62" w:rsidRDefault="006473D7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3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sa rovná </w:t>
      </w:r>
      <w:r w:rsidRPr="00AD0F62">
        <w:rPr>
          <w:sz w:val="22"/>
          <w:szCs w:val="22"/>
        </w:rPr>
        <w:t xml:space="preserve"> minimálne </w:t>
      </w:r>
      <w:r w:rsidR="0069706F">
        <w:rPr>
          <w:sz w:val="22"/>
          <w:szCs w:val="22"/>
        </w:rPr>
        <w:t>NFP, ktoré sa</w:t>
      </w:r>
      <w:r w:rsidR="003461C1">
        <w:rPr>
          <w:sz w:val="22"/>
          <w:szCs w:val="22"/>
        </w:rPr>
        <w:t xml:space="preserve"> žiada vyplatiť, alebo v prípade postupného zakladania sa rovná</w:t>
      </w:r>
      <w:r w:rsidR="0069706F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súčtu už vyplateného NFP a NFP, ktoré sa žiada vyplatiť. 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 iba v prípade, ak ide o zabezpečovací inštitút,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33"/>
      <w:r w:rsidR="00C566C3">
        <w:rPr>
          <w:rStyle w:val="Odkaznakomentr"/>
        </w:rPr>
        <w:commentReference w:id="33"/>
      </w:r>
    </w:p>
    <w:p w14:paraId="2A0278E7" w14:textId="77777777" w:rsidR="00EC6A40" w:rsidRPr="00AD0F62" w:rsidRDefault="002C312E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4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zákonmi</w:t>
      </w:r>
      <w:r w:rsidR="000623F3" w:rsidRPr="00AD0F62">
        <w:rPr>
          <w:sz w:val="22"/>
          <w:szCs w:val="22"/>
        </w:rPr>
        <w:t xml:space="preserve"> 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34"/>
      <w:r w:rsidR="000242AD">
        <w:rPr>
          <w:rStyle w:val="Odkaznakomentr"/>
        </w:rPr>
        <w:commentReference w:id="34"/>
      </w:r>
    </w:p>
    <w:p w14:paraId="3BE4FC47" w14:textId="6141FF52" w:rsidR="00696212" w:rsidRPr="00AD67FD" w:rsidRDefault="003D48FF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5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35"/>
      <w:r w:rsidR="00322A0D">
        <w:rPr>
          <w:rStyle w:val="Odkaznakomentr"/>
        </w:rPr>
        <w:commentReference w:id="35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 xml:space="preserve">13 </w:t>
      </w:r>
      <w:r w:rsidR="00E3581B" w:rsidRPr="00AD67FD">
        <w:rPr>
          <w:sz w:val="22"/>
          <w:szCs w:val="22"/>
        </w:rPr>
        <w:t xml:space="preserve">ods. </w:t>
      </w:r>
      <w:r w:rsidR="002C312E" w:rsidRPr="00AD67FD">
        <w:rPr>
          <w:sz w:val="22"/>
          <w:szCs w:val="22"/>
        </w:rPr>
        <w:t xml:space="preserve">2 </w:t>
      </w:r>
      <w:r w:rsidR="00E3581B" w:rsidRPr="00AD67FD">
        <w:rPr>
          <w:sz w:val="22"/>
          <w:szCs w:val="22"/>
        </w:rPr>
        <w:t>VZP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7F98B452" w:rsidR="00147741" w:rsidRPr="00AD0F62" w:rsidRDefault="00DD7E22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6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36"/>
      <w:r w:rsidR="000242AD">
        <w:rPr>
          <w:rStyle w:val="Odkaznakomentr"/>
        </w:rPr>
        <w:commentReference w:id="36"/>
      </w:r>
    </w:p>
    <w:p w14:paraId="315AA5AC" w14:textId="204AAAEC" w:rsidR="001E04FB" w:rsidRPr="001D5235" w:rsidRDefault="00FA4B0A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0F62">
        <w:rPr>
          <w:sz w:val="22"/>
          <w:szCs w:val="22"/>
        </w:rPr>
        <w:t>V zmysle ust</w:t>
      </w:r>
      <w:r w:rsidR="00B654EE">
        <w:rPr>
          <w:sz w:val="22"/>
          <w:szCs w:val="22"/>
        </w:rPr>
        <w:t>anovenia</w:t>
      </w:r>
      <w:r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lastRenderedPageBreak/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77FE0FEE" w14:textId="77777777" w:rsidR="006376B9" w:rsidRPr="00F123C3" w:rsidRDefault="002C55DA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68B60A2E" w14:textId="77777777" w:rsidR="007C5C02" w:rsidRPr="00DF378D" w:rsidRDefault="007C5C02" w:rsidP="001D6A6D">
      <w:pPr>
        <w:pStyle w:val="Zarkazkladnhotextu2"/>
        <w:spacing w:line="264" w:lineRule="auto"/>
        <w:ind w:left="0" w:firstLine="0"/>
        <w:rPr>
          <w:sz w:val="22"/>
          <w:szCs w:val="22"/>
        </w:rPr>
      </w:pP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77777777" w:rsidR="006E01AB" w:rsidRPr="00F458DB" w:rsidRDefault="00AF7307" w:rsidP="00AD0F62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37"/>
      <w:r w:rsidR="0049172F">
        <w:rPr>
          <w:sz w:val="22"/>
          <w:szCs w:val="22"/>
        </w:rPr>
        <w:t xml:space="preserve">/udržanie </w:t>
      </w:r>
      <w:commentRangeEnd w:id="37"/>
      <w:r w:rsidR="000242AD">
        <w:rPr>
          <w:rStyle w:val="Odkaznakomentr"/>
        </w:rPr>
        <w:commentReference w:id="37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6E01AB">
        <w:rPr>
          <w:sz w:val="22"/>
          <w:szCs w:val="22"/>
        </w:rPr>
        <w:t xml:space="preserve"> alebo nedosiahnutia</w:t>
      </w:r>
      <w:commentRangeStart w:id="38"/>
      <w:r w:rsidR="006E01AB">
        <w:rPr>
          <w:sz w:val="22"/>
          <w:szCs w:val="22"/>
        </w:rPr>
        <w:t xml:space="preserve">/neudržania </w:t>
      </w:r>
      <w:commentRangeEnd w:id="38"/>
      <w:r w:rsidR="000242AD">
        <w:rPr>
          <w:rStyle w:val="Odkaznakomentr"/>
        </w:rPr>
        <w:commentReference w:id="38"/>
      </w:r>
      <w:r w:rsidR="006E01AB">
        <w:rPr>
          <w:sz w:val="22"/>
          <w:szCs w:val="22"/>
        </w:rPr>
        <w:t xml:space="preserve">cieľa Projektu v zmysle článku 2 ods. 2.2 zmluvy. Uvedená oznamovacia povinnosť sa uplatní </w:t>
      </w:r>
      <w:r w:rsidRPr="00AD0F62">
        <w:rPr>
          <w:sz w:val="22"/>
          <w:szCs w:val="22"/>
        </w:rPr>
        <w:t xml:space="preserve">aj </w:t>
      </w:r>
      <w:r w:rsidRPr="00F458DB">
        <w:rPr>
          <w:sz w:val="22"/>
          <w:szCs w:val="22"/>
        </w:rPr>
        <w:t>v prípade, ak má Prijímateľ čo i len pochybnosť o dodržiavaní svojich záväzkov vyplývajúcich zo Zmluvy o poskytnutí NFP</w:t>
      </w:r>
      <w:r w:rsidR="0049172F" w:rsidRPr="00F458DB">
        <w:rPr>
          <w:sz w:val="22"/>
          <w:szCs w:val="22"/>
        </w:rPr>
        <w:t xml:space="preserve"> a</w:t>
      </w:r>
      <w:r w:rsidR="005E6B5F" w:rsidRPr="00F458DB">
        <w:rPr>
          <w:sz w:val="22"/>
          <w:szCs w:val="22"/>
        </w:rPr>
        <w:t>lebo</w:t>
      </w:r>
      <w:r w:rsidR="0049172F" w:rsidRPr="00F458DB">
        <w:rPr>
          <w:sz w:val="22"/>
          <w:szCs w:val="22"/>
        </w:rPr>
        <w:t> dosiahnutí</w:t>
      </w:r>
      <w:commentRangeStart w:id="39"/>
      <w:r w:rsidR="0049172F" w:rsidRPr="00F458DB">
        <w:rPr>
          <w:sz w:val="22"/>
          <w:szCs w:val="22"/>
        </w:rPr>
        <w:t xml:space="preserve">/udržaní </w:t>
      </w:r>
      <w:commentRangeEnd w:id="39"/>
      <w:r w:rsidR="000242AD">
        <w:rPr>
          <w:rStyle w:val="Odkaznakomentr"/>
        </w:rPr>
        <w:commentReference w:id="39"/>
      </w:r>
      <w:r w:rsidR="0049172F" w:rsidRPr="00F458DB">
        <w:rPr>
          <w:sz w:val="22"/>
          <w:szCs w:val="22"/>
        </w:rPr>
        <w:t>cieľa Projektu podľa článku 2 odsek 2.2 zmluvy</w:t>
      </w:r>
      <w:r w:rsidR="006E01AB" w:rsidRPr="00F458DB">
        <w:rPr>
          <w:sz w:val="22"/>
          <w:szCs w:val="22"/>
        </w:rPr>
        <w:t xml:space="preserve">. Uvedenú oznamovaciu povinnosť je Prijímateľ povinný plniť </w:t>
      </w:r>
      <w:r w:rsidR="00CA1EF2" w:rsidRPr="00F458DB">
        <w:rPr>
          <w:sz w:val="22"/>
          <w:szCs w:val="22"/>
        </w:rPr>
        <w:t>B</w:t>
      </w:r>
      <w:r w:rsidRPr="00F458DB">
        <w:rPr>
          <w:sz w:val="22"/>
          <w:szCs w:val="22"/>
        </w:rPr>
        <w:t xml:space="preserve">ezodkladne potom, </w:t>
      </w:r>
      <w:r w:rsidR="006E01AB" w:rsidRPr="00F458DB">
        <w:rPr>
          <w:sz w:val="22"/>
          <w:szCs w:val="22"/>
        </w:rPr>
        <w:t xml:space="preserve">ako sa dozvedel, že došlo k vzniku zmeny alebo skutočností podľa prvej alebo druhej vety tohto odseku. </w:t>
      </w:r>
    </w:p>
    <w:p w14:paraId="28CB9518" w14:textId="77777777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 xml:space="preserve">okumentácie alebo iného druhu súčinnosti, ktoré odôvodnene považuje za potrebné pre preskúmanie akejkoľvek záležitosti súvisiacej s Projektom.  </w:t>
      </w:r>
    </w:p>
    <w:p w14:paraId="252380D4" w14:textId="08521681" w:rsidR="002A5B91" w:rsidRPr="00F458DB" w:rsidRDefault="002A5B91" w:rsidP="00375A1A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v znení neskorších predpisov (ďalej ako „zákon </w:t>
      </w:r>
      <w:r w:rsidR="00375A1A">
        <w:rPr>
          <w:sz w:val="22"/>
          <w:szCs w:val="22"/>
        </w:rPr>
        <w:t xml:space="preserve">č. </w:t>
      </w:r>
      <w:r w:rsidRPr="00F458DB">
        <w:rPr>
          <w:sz w:val="22"/>
          <w:szCs w:val="22"/>
        </w:rPr>
        <w:t>211/2000</w:t>
      </w:r>
      <w:r w:rsidR="00375A1A">
        <w:rPr>
          <w:sz w:val="22"/>
          <w:szCs w:val="22"/>
        </w:rPr>
        <w:t xml:space="preserve"> Z. z.</w:t>
      </w:r>
      <w:r w:rsidRPr="00F458DB">
        <w:rPr>
          <w:sz w:val="22"/>
          <w:szCs w:val="22"/>
        </w:rPr>
        <w:t xml:space="preserve">“):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CBF9496" w:rsidR="002A5B91" w:rsidRPr="00FE4AAA" w:rsidRDefault="00AF7307" w:rsidP="000242AD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 xml:space="preserve">sa za vyjadrenie súhlasu so zmenou Zmluvy považuje najmä konkludentný prejav vôle Prijímateľa spočívajúci </w:t>
      </w:r>
      <w:r w:rsidR="00CC5E07" w:rsidRPr="00A15C86">
        <w:rPr>
          <w:sz w:val="22"/>
          <w:szCs w:val="22"/>
        </w:rPr>
        <w:lastRenderedPageBreak/>
        <w:t>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77777777" w:rsidR="00611998" w:rsidRPr="0020393B" w:rsidRDefault="00A254AD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>Súčasťou oznámenia sú doklady, z ktorých zmena vyplýva, najmä výpis z obchodného 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77777777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bezodkladne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77777777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 Bezodkladne po doručení oznámenia o menej významnej zmene.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>je povinný</w:t>
      </w:r>
      <w:r w:rsidR="005E6B5F" w:rsidRPr="003E646C">
        <w:rPr>
          <w:sz w:val="22"/>
          <w:szCs w:val="22"/>
        </w:rPr>
        <w:t xml:space="preserve"> </w:t>
      </w:r>
      <w:r w:rsidRPr="003E646C">
        <w:rPr>
          <w:sz w:val="22"/>
          <w:szCs w:val="22"/>
        </w:rPr>
        <w:t xml:space="preserve">postupovať pri zmene Zmluvy o poskytnutí NFP iba podľa písm. e) tohto odseku. </w:t>
      </w:r>
    </w:p>
    <w:p w14:paraId="7BC7AE52" w14:textId="77777777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40"/>
      <w:r w:rsidRPr="004762EC">
        <w:rPr>
          <w:sz w:val="22"/>
          <w:szCs w:val="22"/>
        </w:rPr>
        <w:t>pri najbližšom písomnom dodatku k Zmluve o poskytnutí NFP.</w:t>
      </w:r>
      <w:commentRangeEnd w:id="40"/>
      <w:r w:rsidR="000242AD">
        <w:rPr>
          <w:rStyle w:val="Odkaznakomentr"/>
        </w:rPr>
        <w:commentReference w:id="40"/>
      </w:r>
      <w:r w:rsidRPr="004762EC">
        <w:rPr>
          <w:sz w:val="22"/>
          <w:szCs w:val="22"/>
        </w:rPr>
        <w:t xml:space="preserve"> </w:t>
      </w:r>
      <w:commentRangeStart w:id="41"/>
      <w:r w:rsidR="00B805B8" w:rsidRPr="004762EC">
        <w:rPr>
          <w:sz w:val="22"/>
          <w:szCs w:val="22"/>
        </w:rPr>
        <w:t>Dodatok k Zmluve o poskytnutí NFP sa nevyhotovuje v prípade, ak a</w:t>
      </w:r>
      <w:r w:rsidR="00B805B8" w:rsidRPr="00977C3C">
        <w:rPr>
          <w:sz w:val="22"/>
          <w:szCs w:val="22"/>
        </w:rPr>
        <w:t>kceptovaná menej významná zmena 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41"/>
      <w:r w:rsidR="000242AD">
        <w:rPr>
          <w:rStyle w:val="Odkaznakomentr"/>
        </w:rPr>
        <w:commentReference w:id="41"/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1FBE38E2" w14:textId="77777777" w:rsidR="000D062B" w:rsidRPr="00AD0F62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42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42"/>
      <w:r w:rsidR="00755794">
        <w:rPr>
          <w:rStyle w:val="Odkaznakomentr"/>
        </w:rPr>
        <w:commentReference w:id="42"/>
      </w:r>
      <w:r w:rsidR="007C5703" w:rsidRPr="00AD0F62">
        <w:rPr>
          <w:bCs/>
          <w:sz w:val="22"/>
          <w:szCs w:val="22"/>
        </w:rPr>
        <w:t xml:space="preserve">o menej ako </w:t>
      </w:r>
      <w:r w:rsidR="007C5703" w:rsidRPr="00AD0F62">
        <w:rPr>
          <w:bCs/>
          <w:sz w:val="22"/>
          <w:szCs w:val="22"/>
        </w:rPr>
        <w:br/>
        <w:t xml:space="preserve">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 xml:space="preserve">Zmluvy o poskytnutí NFP, </w:t>
      </w:r>
    </w:p>
    <w:p w14:paraId="5F9907C6" w14:textId="77777777" w:rsidR="007C5703" w:rsidRPr="00AD0F62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(ii) </w:t>
      </w:r>
      <w:r w:rsidR="00293466" w:rsidRPr="00AD0F62">
        <w:rPr>
          <w:sz w:val="22"/>
          <w:szCs w:val="22"/>
        </w:rPr>
        <w:t xml:space="preserve">zníženie </w:t>
      </w:r>
      <w:r w:rsidR="007C5703" w:rsidRPr="00AD0F62">
        <w:rPr>
          <w:sz w:val="22"/>
          <w:szCs w:val="22"/>
        </w:rPr>
        <w:t>hodnot</w:t>
      </w:r>
      <w:r w:rsidR="00293466" w:rsidRPr="00AD0F62">
        <w:rPr>
          <w:sz w:val="22"/>
          <w:szCs w:val="22"/>
        </w:rPr>
        <w:t>y</w:t>
      </w:r>
      <w:r w:rsidR="007C5703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</w:t>
      </w:r>
      <w:r w:rsidR="007C5703" w:rsidRPr="00AD0F62">
        <w:rPr>
          <w:sz w:val="22"/>
          <w:szCs w:val="22"/>
        </w:rPr>
        <w:t>erateľn</w:t>
      </w:r>
      <w:r w:rsidR="00293466" w:rsidRPr="00AD0F62">
        <w:rPr>
          <w:sz w:val="22"/>
          <w:szCs w:val="22"/>
        </w:rPr>
        <w:t xml:space="preserve">ého </w:t>
      </w:r>
      <w:r w:rsidR="007C5703" w:rsidRPr="00AD0F62">
        <w:rPr>
          <w:sz w:val="22"/>
          <w:szCs w:val="22"/>
        </w:rPr>
        <w:t>ukazovateľ</w:t>
      </w:r>
      <w:r w:rsidR="00293466" w:rsidRPr="00AD0F62">
        <w:rPr>
          <w:sz w:val="22"/>
          <w:szCs w:val="22"/>
        </w:rPr>
        <w:t>a</w:t>
      </w:r>
      <w:r w:rsidR="007C5703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rojektu o </w:t>
      </w:r>
      <w:r w:rsidRPr="00AD0F62">
        <w:rPr>
          <w:sz w:val="22"/>
          <w:szCs w:val="22"/>
        </w:rPr>
        <w:t xml:space="preserve">5% </w:t>
      </w:r>
      <w:r w:rsidR="00D21A49">
        <w:rPr>
          <w:sz w:val="22"/>
          <w:szCs w:val="22"/>
        </w:rPr>
        <w:t xml:space="preserve">alebo menej </w:t>
      </w:r>
      <w:r w:rsidRPr="00AD0F62">
        <w:rPr>
          <w:sz w:val="22"/>
          <w:szCs w:val="22"/>
        </w:rPr>
        <w:t>oproti výške Merateľného ukazovateľa</w:t>
      </w:r>
      <w:r w:rsidR="00293466" w:rsidRPr="00AD0F62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>, ktorá bola schválená v Žiadosti o </w:t>
      </w:r>
      <w:r w:rsidR="0092025A" w:rsidRPr="00AD0F62">
        <w:rPr>
          <w:sz w:val="22"/>
          <w:szCs w:val="22"/>
        </w:rPr>
        <w:t>N</w:t>
      </w:r>
      <w:r w:rsidRPr="00AD0F62">
        <w:rPr>
          <w:sz w:val="22"/>
          <w:szCs w:val="22"/>
        </w:rPr>
        <w:t>FP;</w:t>
      </w:r>
    </w:p>
    <w:p w14:paraId="0CCC1053" w14:textId="196799DB" w:rsidR="000D062B" w:rsidRPr="00A7027F" w:rsidRDefault="00FB690E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 w:rsidDel="00FB690E">
        <w:rPr>
          <w:sz w:val="22"/>
          <w:szCs w:val="22"/>
        </w:rPr>
        <w:t xml:space="preserve"> </w:t>
      </w:r>
      <w:r w:rsidR="000D062B" w:rsidRPr="00A7027F">
        <w:rPr>
          <w:sz w:val="22"/>
          <w:szCs w:val="22"/>
        </w:rPr>
        <w:t>(</w:t>
      </w:r>
      <w:r>
        <w:rPr>
          <w:sz w:val="22"/>
          <w:szCs w:val="22"/>
        </w:rPr>
        <w:t>iii</w:t>
      </w:r>
      <w:r w:rsidR="000D062B"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="000D062B"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="000D062B" w:rsidRPr="00A7027F">
        <w:rPr>
          <w:sz w:val="22"/>
          <w:szCs w:val="22"/>
        </w:rPr>
        <w:t xml:space="preserve">, </w:t>
      </w:r>
      <w:r w:rsidR="000D062B"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>, 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ani dodržanie podmienok poskytnutia príspevku </w:t>
      </w:r>
      <w:commentRangeStart w:id="43"/>
      <w:r w:rsidR="000D062B"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="000D062B" w:rsidRPr="00A7027F">
        <w:rPr>
          <w:sz w:val="22"/>
          <w:szCs w:val="22"/>
        </w:rPr>
        <w:t xml:space="preserve"> a podobne</w:t>
      </w:r>
      <w:commentRangeEnd w:id="43"/>
      <w:r w:rsidR="000242AD">
        <w:rPr>
          <w:rStyle w:val="Odkaznakomentr"/>
        </w:rPr>
        <w:commentReference w:id="43"/>
      </w:r>
      <w:r w:rsidR="000D062B" w:rsidRPr="00A7027F">
        <w:rPr>
          <w:sz w:val="22"/>
          <w:szCs w:val="22"/>
        </w:rPr>
        <w:t xml:space="preserve">), </w:t>
      </w:r>
    </w:p>
    <w:p w14:paraId="0B9AE805" w14:textId="77777777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Pr="00495051">
        <w:rPr>
          <w:sz w:val="22"/>
          <w:szCs w:val="22"/>
        </w:rPr>
        <w:t xml:space="preserve">v)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44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44"/>
      <w:r w:rsidR="00E05C3E">
        <w:rPr>
          <w:rStyle w:val="Odkaznakomentr"/>
        </w:rPr>
        <w:commentReference w:id="44"/>
      </w:r>
      <w:r w:rsidR="00E53E0E">
        <w:rPr>
          <w:sz w:val="22"/>
          <w:szCs w:val="22"/>
        </w:rPr>
        <w:t>,</w:t>
      </w:r>
    </w:p>
    <w:p w14:paraId="50C3AD34" w14:textId="77777777" w:rsidR="00AF07C3" w:rsidRDefault="00AF07C3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>
        <w:rPr>
          <w:bCs/>
          <w:sz w:val="22"/>
          <w:szCs w:val="22"/>
        </w:rPr>
        <w:t xml:space="preserve">,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15661528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 xml:space="preserve">(ods. 6.10 tohto článku)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(zmeny podľa ods. 6.3 tohto článku). </w:t>
      </w:r>
      <w:r w:rsidR="00B805B8" w:rsidRPr="00ED46A9">
        <w:rPr>
          <w:sz w:val="22"/>
          <w:szCs w:val="22"/>
        </w:rPr>
        <w:t>Dodatok k Zmluve o poskytnutí NFP sa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77777777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príspevok 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</w:p>
    <w:p w14:paraId="09401A82" w14:textId="77777777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861F1A" w:rsidRPr="000D7092">
        <w:rPr>
          <w:sz w:val="22"/>
          <w:szCs w:val="22"/>
        </w:rPr>
        <w:t xml:space="preserve">najmä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3769DFA0" w14:textId="77777777" w:rsidR="003D446B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45"/>
      <w:r w:rsidRPr="00AD0F62">
        <w:rPr>
          <w:sz w:val="22"/>
          <w:szCs w:val="22"/>
        </w:rPr>
        <w:t>alebo záloh, ak nie je záloh súčasne aj Predmetom Projektu</w:t>
      </w:r>
      <w:commentRangeEnd w:id="45"/>
      <w:r w:rsidR="000242AD">
        <w:rPr>
          <w:rStyle w:val="Odkaznakomentr"/>
        </w:rPr>
        <w:commentReference w:id="45"/>
      </w:r>
      <w:r w:rsidRPr="00AD0F62">
        <w:rPr>
          <w:sz w:val="22"/>
          <w:szCs w:val="22"/>
        </w:rPr>
        <w:t xml:space="preserve">, </w:t>
      </w:r>
    </w:p>
    <w:p w14:paraId="73B4D9A9" w14:textId="77777777" w:rsidR="00A346F0" w:rsidRPr="00AD0F62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</w:t>
      </w:r>
      <w:r w:rsidR="003D446B" w:rsidRPr="00AD0F62">
        <w:rPr>
          <w:sz w:val="22"/>
          <w:szCs w:val="22"/>
        </w:rPr>
        <w:t xml:space="preserve">erateľných ukazovateľov Projektu, </w:t>
      </w:r>
      <w:r w:rsidRPr="00AD0F62">
        <w:rPr>
          <w:sz w:val="22"/>
          <w:szCs w:val="22"/>
        </w:rPr>
        <w:t>ak ide o </w:t>
      </w:r>
      <w:r w:rsidR="00FF0958">
        <w:rPr>
          <w:sz w:val="22"/>
          <w:szCs w:val="22"/>
        </w:rPr>
        <w:t>zníženie hodnoty</w:t>
      </w:r>
      <w:r w:rsidR="00FF0958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o viac ako 5% oproti výške Merateľného ukazovateľa, ktorá bola schválená v Žiadosti o NFP, </w:t>
      </w:r>
    </w:p>
    <w:p w14:paraId="7C0F0EBE" w14:textId="77777777" w:rsidR="003E0EE2" w:rsidRPr="00E53E0E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týkajúcu sa Začatia realizácie</w:t>
      </w:r>
      <w:r w:rsidR="00E53E0E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Projektu, ak Prijímateľ nezačne s</w:t>
      </w:r>
      <w:r w:rsidR="00E53E0E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E53E0E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do 3 mesiacov </w:t>
      </w:r>
      <w:r w:rsidRPr="00AD0F62">
        <w:rPr>
          <w:sz w:val="22"/>
          <w:szCs w:val="22"/>
        </w:rPr>
        <w:t>od termínu uvedeného v Prílohe č. 2  Zmluvy o poskytnutí NFP</w:t>
      </w:r>
      <w:r w:rsidRPr="00AD0F62">
        <w:rPr>
          <w:bCs/>
          <w:sz w:val="22"/>
          <w:szCs w:val="22"/>
        </w:rPr>
        <w:t xml:space="preserve">, </w:t>
      </w:r>
    </w:p>
    <w:p w14:paraId="68B59405" w14:textId="77777777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46"/>
      <w:r>
        <w:rPr>
          <w:sz w:val="22"/>
          <w:szCs w:val="22"/>
        </w:rPr>
        <w:t xml:space="preserve">týkajúcu sa začatia </w:t>
      </w:r>
      <w:r w:rsidR="002C312E">
        <w:rPr>
          <w:sz w:val="22"/>
          <w:szCs w:val="22"/>
        </w:rPr>
        <w:t>V</w:t>
      </w:r>
      <w:r>
        <w:rPr>
          <w:sz w:val="22"/>
          <w:szCs w:val="22"/>
        </w:rPr>
        <w:t xml:space="preserve">erejného obstarávania 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46"/>
      <w:r w:rsidR="000242AD">
        <w:rPr>
          <w:rStyle w:val="Odkaznakomentr"/>
        </w:rPr>
        <w:commentReference w:id="46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777777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>rozšírenie rozsahu hlavných Aktivít Projektu a zvýšenie pôvodnej schválenej hodnoty Merateľných ukazovateľov v dôsledku úspor v rámci pôvodne schváleného rozpočtu 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77777777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priamo sa týkajúcu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77777777" w:rsidR="00FF0958" w:rsidRDefault="00B017B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</w:p>
    <w:p w14:paraId="2C85E7E3" w14:textId="77777777" w:rsidR="00A346F0" w:rsidRPr="00AD0F62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A27519">
        <w:rPr>
          <w:sz w:val="22"/>
          <w:szCs w:val="22"/>
        </w:rPr>
        <w:t>.</w:t>
      </w:r>
      <w:r w:rsidR="00A346F0" w:rsidRPr="00AD0F62">
        <w:rPr>
          <w:sz w:val="22"/>
          <w:szCs w:val="22"/>
        </w:rPr>
        <w:t xml:space="preserve"> </w:t>
      </w: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77777777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47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47"/>
      <w:r w:rsidR="000242AD">
        <w:rPr>
          <w:rStyle w:val="Odkaznakomentr"/>
        </w:rPr>
        <w:commentReference w:id="47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77777777" w:rsidR="00A241D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48"/>
      <w:r w:rsidRPr="00AD0F62">
        <w:rPr>
          <w:sz w:val="22"/>
          <w:szCs w:val="22"/>
        </w:rPr>
        <w:t xml:space="preserve">V prípade </w:t>
      </w:r>
      <w:r w:rsidR="00175F05" w:rsidRPr="00AD0F62">
        <w:rPr>
          <w:sz w:val="22"/>
          <w:szCs w:val="22"/>
        </w:rPr>
        <w:t xml:space="preserve">Merateľných ukazovateľov Projektu </w:t>
      </w:r>
      <w:r w:rsidR="005366A5" w:rsidRPr="00AD0F62">
        <w:rPr>
          <w:sz w:val="22"/>
          <w:szCs w:val="22"/>
        </w:rPr>
        <w:t xml:space="preserve">(zmeny podľa odseku 6.3 c) tohto článku) </w:t>
      </w:r>
      <w:r w:rsidR="00175F05" w:rsidRPr="00AD0F62">
        <w:rPr>
          <w:sz w:val="22"/>
          <w:szCs w:val="22"/>
        </w:rPr>
        <w:t>sa samostatne posudzujú zmeny v Merateľných ukazovateľoch Projektu s príznakom a v Merateľných ukazovateľoch Projektu bez príznaku</w:t>
      </w:r>
      <w:r w:rsidR="00A241D2" w:rsidRPr="00AD0F62">
        <w:rPr>
          <w:sz w:val="22"/>
          <w:szCs w:val="22"/>
        </w:rPr>
        <w:t>, a to nasledovne:</w:t>
      </w:r>
    </w:p>
    <w:p w14:paraId="0759ABE6" w14:textId="77777777" w:rsidR="003E0EE2" w:rsidRPr="00AD0F62" w:rsidRDefault="0017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V prípade Merateľných ukazovateľov Projektu s príznakom Poskytovateľ pri posudzovaní požadovanej zmeny posúdi zdôvodnenie nedosiahnutia týchto ukazovateľov z hľadiska identifikácie rizík, ktoré boli predmetom analýzy pri predkladaní Žiadosti o NFP a predložených dokumentov preukazujúcich skutočnosť, že nedosiahnutie hodnôt Merateľných ukazovateľov 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49"/>
      <w:r w:rsidR="00A241D2" w:rsidRPr="00AD0F62">
        <w:rPr>
          <w:sz w:val="22"/>
          <w:szCs w:val="22"/>
        </w:rPr>
        <w:t>50%</w:t>
      </w:r>
      <w:commentRangeEnd w:id="49"/>
      <w:r w:rsidR="00882B90">
        <w:rPr>
          <w:rStyle w:val="Odkaznakomentr"/>
        </w:rPr>
        <w:commentReference w:id="49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Zníženie </w:t>
      </w:r>
      <w:r w:rsidR="00497AD9" w:rsidRPr="00AD0F62">
        <w:rPr>
          <w:sz w:val="22"/>
          <w:szCs w:val="22"/>
        </w:rPr>
        <w:t xml:space="preserve">jednotlivého </w:t>
      </w:r>
      <w:r w:rsidR="00A241D2"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="00A241D2" w:rsidRPr="00AD0F62">
        <w:rPr>
          <w:sz w:val="22"/>
          <w:szCs w:val="22"/>
        </w:rPr>
        <w:t xml:space="preserve">predstavuje Podstatnú zmenu Projektu z dôvodov uvedených v odseku </w:t>
      </w:r>
      <w:r w:rsidR="00C95001" w:rsidRPr="00AD0F62">
        <w:rPr>
          <w:sz w:val="22"/>
          <w:szCs w:val="22"/>
        </w:rPr>
        <w:t>6.7</w:t>
      </w:r>
      <w:r w:rsidR="00A241D2"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="00A241D2" w:rsidRPr="00AD0F62">
        <w:rPr>
          <w:sz w:val="22"/>
          <w:szCs w:val="22"/>
        </w:rPr>
        <w:t xml:space="preserve">. </w:t>
      </w:r>
    </w:p>
    <w:p w14:paraId="16243940" w14:textId="77777777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má Poskytovateľ právo znížiť 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AD3016" w:rsidRPr="00FE4AAA">
        <w:rPr>
          <w:sz w:val="22"/>
          <w:szCs w:val="22"/>
        </w:rPr>
        <w:t>predchádzajúc</w:t>
      </w:r>
      <w:r w:rsidR="008978CC" w:rsidRPr="00FE4AAA">
        <w:rPr>
          <w:sz w:val="22"/>
          <w:szCs w:val="22"/>
        </w:rPr>
        <w:t>om</w:t>
      </w:r>
      <w:r w:rsidR="00AD3016" w:rsidRPr="00FE4AAA">
        <w:rPr>
          <w:sz w:val="22"/>
          <w:szCs w:val="22"/>
        </w:rPr>
        <w:t xml:space="preserve"> odseku,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>k dosiahnutiu znižovaného Merateľného ukazovateľa Projektu s</w:t>
      </w:r>
      <w:r w:rsidR="006D68BE" w:rsidRPr="00FE4AAA">
        <w:rPr>
          <w:sz w:val="22"/>
          <w:szCs w:val="22"/>
        </w:rPr>
        <w:t> </w:t>
      </w:r>
      <w:r w:rsidRPr="00FE4AAA">
        <w:rPr>
          <w:sz w:val="22"/>
          <w:szCs w:val="22"/>
        </w:rPr>
        <w:t>príznakom</w:t>
      </w:r>
      <w:r w:rsidR="006D68BE" w:rsidRPr="00FE4AAA">
        <w:rPr>
          <w:sz w:val="22"/>
          <w:szCs w:val="22"/>
        </w:rPr>
        <w:t xml:space="preserve"> </w:t>
      </w:r>
      <w:r w:rsidR="00262326" w:rsidRPr="00FE4AAA">
        <w:rPr>
          <w:sz w:val="22"/>
          <w:szCs w:val="22"/>
        </w:rPr>
        <w:t xml:space="preserve">v zmysle čl. 10 ods. 1 písm. j) VZP </w:t>
      </w:r>
      <w:r w:rsidR="006D68BE" w:rsidRPr="00FE4AAA">
        <w:rPr>
          <w:sz w:val="22"/>
          <w:szCs w:val="22"/>
        </w:rPr>
        <w:t xml:space="preserve">a vykonať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06B5038D" w14:textId="77777777" w:rsidR="00A241D2" w:rsidRPr="00FE4AAA" w:rsidRDefault="00A241D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Merateľné ukazovatele Projektu bez príznaku sú záväzné z hľadiska dosiahnutia ich plánovanej hodnoty</w:t>
      </w:r>
      <w:r w:rsidR="00A9499F" w:rsidRPr="00FE4AAA">
        <w:rPr>
          <w:sz w:val="22"/>
          <w:szCs w:val="22"/>
        </w:rPr>
        <w:t xml:space="preserve">. </w:t>
      </w:r>
      <w:r w:rsidR="006307AF" w:rsidRPr="00FE4AAA">
        <w:rPr>
          <w:sz w:val="22"/>
          <w:szCs w:val="22"/>
        </w:rPr>
        <w:t xml:space="preserve">Poskytovateľ je oprávnený v jednotlivom prípade tohto druhu Merateľného ukazovateľa schváliť zníženie jeho hodnoty v riadne odôvodnených prípadoch, pričom hodnota nesmie klesnúť pod hranicu </w:t>
      </w:r>
      <w:commentRangeStart w:id="50"/>
      <w:r w:rsidR="00D21A49">
        <w:rPr>
          <w:sz w:val="22"/>
          <w:szCs w:val="22"/>
        </w:rPr>
        <w:t>8</w:t>
      </w:r>
      <w:r w:rsidR="00D21A49" w:rsidRPr="00FE4AAA">
        <w:rPr>
          <w:sz w:val="22"/>
          <w:szCs w:val="22"/>
        </w:rPr>
        <w:t>0</w:t>
      </w:r>
      <w:r w:rsidR="006307AF" w:rsidRPr="00FE4AAA">
        <w:rPr>
          <w:sz w:val="22"/>
          <w:szCs w:val="22"/>
        </w:rPr>
        <w:t xml:space="preserve">% </w:t>
      </w:r>
      <w:commentRangeEnd w:id="50"/>
      <w:r w:rsidR="00882B90">
        <w:rPr>
          <w:rStyle w:val="Odkaznakomentr"/>
        </w:rPr>
        <w:commentReference w:id="50"/>
      </w:r>
      <w:r w:rsidR="006307AF" w:rsidRPr="00FE4AAA">
        <w:rPr>
          <w:sz w:val="22"/>
          <w:szCs w:val="22"/>
        </w:rPr>
        <w:t xml:space="preserve">oproti jeho výške, ktorá bola uvedená v Schválenej žiadosti o NFP. </w:t>
      </w:r>
      <w:r w:rsidRPr="00FE4AAA">
        <w:rPr>
          <w:sz w:val="22"/>
          <w:szCs w:val="22"/>
        </w:rPr>
        <w:t xml:space="preserve">Zníženie </w:t>
      </w:r>
      <w:r w:rsidR="00497AD9" w:rsidRPr="00FE4AAA">
        <w:rPr>
          <w:sz w:val="22"/>
          <w:szCs w:val="22"/>
        </w:rPr>
        <w:t xml:space="preserve">jednotlivého </w:t>
      </w:r>
      <w:r w:rsidRPr="00FE4AAA">
        <w:rPr>
          <w:sz w:val="22"/>
          <w:szCs w:val="22"/>
        </w:rPr>
        <w:t xml:space="preserve">Merateľného ukazovateľa Projektu </w:t>
      </w:r>
      <w:r w:rsidR="005E772B" w:rsidRPr="00FE4AAA">
        <w:rPr>
          <w:sz w:val="22"/>
          <w:szCs w:val="22"/>
        </w:rPr>
        <w:t xml:space="preserve">bez </w:t>
      </w:r>
      <w:r w:rsidRPr="00FE4AAA">
        <w:rPr>
          <w:sz w:val="22"/>
          <w:szCs w:val="22"/>
        </w:rPr>
        <w:t>príznak</w:t>
      </w:r>
      <w:r w:rsidR="005E772B" w:rsidRPr="00FE4AAA">
        <w:rPr>
          <w:sz w:val="22"/>
          <w:szCs w:val="22"/>
        </w:rPr>
        <w:t>u</w:t>
      </w:r>
      <w:r w:rsidRPr="00FE4AAA">
        <w:rPr>
          <w:sz w:val="22"/>
          <w:szCs w:val="22"/>
        </w:rPr>
        <w:t xml:space="preserve"> o viac ako </w:t>
      </w:r>
      <w:r w:rsidR="005E772B" w:rsidRPr="00FE4AAA">
        <w:rPr>
          <w:sz w:val="22"/>
          <w:szCs w:val="22"/>
        </w:rPr>
        <w:t>2</w:t>
      </w:r>
      <w:r w:rsidRPr="00FE4AAA">
        <w:rPr>
          <w:sz w:val="22"/>
          <w:szCs w:val="22"/>
        </w:rPr>
        <w:t xml:space="preserve">0% </w:t>
      </w:r>
      <w:r w:rsidR="00A9499F" w:rsidRPr="00FE4AAA">
        <w:rPr>
          <w:sz w:val="22"/>
          <w:szCs w:val="22"/>
        </w:rPr>
        <w:t xml:space="preserve">oproti jeho výške, ktorá bola uvedená v Schválenej žiadosti o NFP, </w:t>
      </w:r>
      <w:r w:rsidRPr="00FE4AAA">
        <w:rPr>
          <w:sz w:val="22"/>
          <w:szCs w:val="22"/>
        </w:rPr>
        <w:t xml:space="preserve">predstavuje Podstatnú zmenu Projektu z dôvodov uvedených v odseku </w:t>
      </w:r>
      <w:r w:rsidR="00C95001" w:rsidRPr="00FE4AAA">
        <w:rPr>
          <w:sz w:val="22"/>
          <w:szCs w:val="22"/>
        </w:rPr>
        <w:t>6.7</w:t>
      </w:r>
      <w:r w:rsidRPr="00FE4AAA">
        <w:rPr>
          <w:sz w:val="22"/>
          <w:szCs w:val="22"/>
        </w:rPr>
        <w:t xml:space="preserve"> tohto článku</w:t>
      </w:r>
      <w:r w:rsidR="006307AF" w:rsidRPr="00FE4AAA">
        <w:rPr>
          <w:sz w:val="22"/>
          <w:szCs w:val="22"/>
        </w:rPr>
        <w:t xml:space="preserve"> a vyvoláva právne následky uvedené v odseku 6.2 písm. f) tohto článku</w:t>
      </w:r>
      <w:r w:rsidRPr="00FE4AAA">
        <w:rPr>
          <w:sz w:val="22"/>
          <w:szCs w:val="22"/>
        </w:rPr>
        <w:t xml:space="preserve">. </w:t>
      </w:r>
    </w:p>
    <w:p w14:paraId="6955EDA5" w14:textId="77777777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8B1697">
        <w:rPr>
          <w:sz w:val="22"/>
          <w:szCs w:val="22"/>
        </w:rPr>
        <w:lastRenderedPageBreak/>
        <w:t xml:space="preserve">Vo vzťahu k finančnému plneniu Poskytovateľ zníži výšku poskytovaného NFP </w:t>
      </w:r>
      <w:r w:rsidR="003F1006" w:rsidRPr="008B1697">
        <w:rPr>
          <w:sz w:val="22"/>
          <w:szCs w:val="22"/>
        </w:rPr>
        <w:t xml:space="preserve">s ohľadom na </w:t>
      </w:r>
      <w:r w:rsidRPr="008B1697">
        <w:rPr>
          <w:sz w:val="22"/>
          <w:szCs w:val="22"/>
        </w:rPr>
        <w:t>znížen</w:t>
      </w:r>
      <w:r w:rsidR="003F1006" w:rsidRPr="008B1697">
        <w:rPr>
          <w:sz w:val="22"/>
          <w:szCs w:val="22"/>
        </w:rPr>
        <w:t>ie</w:t>
      </w:r>
      <w:r w:rsidRPr="00AB787C">
        <w:rPr>
          <w:sz w:val="22"/>
          <w:szCs w:val="22"/>
        </w:rPr>
        <w:t xml:space="preserve"> hodnoty Merateľného ukazovateľa Projektu bez príznaku</w:t>
      </w:r>
      <w:r w:rsidR="004672FF" w:rsidRPr="004672FF">
        <w:rPr>
          <w:sz w:val="22"/>
          <w:szCs w:val="22"/>
        </w:rPr>
        <w:t xml:space="preserve"> </w:t>
      </w:r>
      <w:r w:rsidR="004672FF">
        <w:rPr>
          <w:sz w:val="22"/>
          <w:szCs w:val="22"/>
        </w:rPr>
        <w:t>nad rámec akceptovateľnej miery zníženia</w:t>
      </w:r>
      <w:r w:rsidRPr="00AB787C">
        <w:rPr>
          <w:sz w:val="22"/>
          <w:szCs w:val="22"/>
        </w:rPr>
        <w:t xml:space="preserve">, vo vzťahu k tým Aktivitám, </w:t>
      </w:r>
      <w:r w:rsidR="00DA027E">
        <w:rPr>
          <w:sz w:val="22"/>
          <w:szCs w:val="22"/>
        </w:rPr>
        <w:t>v ktorých prichádza</w:t>
      </w:r>
      <w:r w:rsidRPr="00AB787C">
        <w:rPr>
          <w:sz w:val="22"/>
          <w:szCs w:val="22"/>
        </w:rPr>
        <w:t xml:space="preserve"> k dosiahnutiu znižovaného Merateľného ukazovateľa Projektu bez príznaku</w:t>
      </w:r>
      <w:r w:rsidR="00262326">
        <w:rPr>
          <w:sz w:val="22"/>
          <w:szCs w:val="22"/>
        </w:rPr>
        <w:t xml:space="preserve"> </w:t>
      </w:r>
      <w:r w:rsidR="00262326" w:rsidRPr="00262326">
        <w:rPr>
          <w:sz w:val="22"/>
          <w:szCs w:val="22"/>
        </w:rPr>
        <w:t>v zmysle čl. 10 ods. 1 písm. j) VZP</w:t>
      </w:r>
      <w:r w:rsidR="0031603E" w:rsidRPr="00AB787C">
        <w:rPr>
          <w:sz w:val="22"/>
          <w:szCs w:val="22"/>
        </w:rPr>
        <w:t xml:space="preserve"> a vykonať zodpovedajúce zníženie výdavkov na podporné aktivity projektu</w:t>
      </w:r>
      <w:r w:rsidRPr="00AB787C">
        <w:rPr>
          <w:sz w:val="22"/>
          <w:szCs w:val="22"/>
        </w:rPr>
        <w:t xml:space="preserve">. </w:t>
      </w:r>
    </w:p>
    <w:p w14:paraId="208AC057" w14:textId="77777777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48"/>
      <w:r w:rsidR="003818E9">
        <w:rPr>
          <w:rStyle w:val="Odkaznakomentr"/>
        </w:rPr>
        <w:commentReference w:id="48"/>
      </w:r>
      <w:r w:rsidRPr="00FE4AAA">
        <w:rPr>
          <w:sz w:val="22"/>
          <w:szCs w:val="22"/>
        </w:rPr>
        <w:t xml:space="preserve">  </w:t>
      </w:r>
    </w:p>
    <w:p w14:paraId="06018494" w14:textId="77777777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51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51"/>
      <w:r w:rsidR="003818E9">
        <w:rPr>
          <w:rStyle w:val="Odkaznakomentr"/>
        </w:rPr>
        <w:commentReference w:id="51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príspevok 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52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 čase Udržateľnosti Projektu.</w:t>
      </w:r>
      <w:commentRangeEnd w:id="52"/>
      <w:r w:rsidR="003818E9">
        <w:rPr>
          <w:rStyle w:val="Odkaznakomentr"/>
        </w:rPr>
        <w:commentReference w:id="52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77777777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>, ide o podstatné porušenie povinností Prijímateľa</w:t>
      </w:r>
      <w:r w:rsidR="00BD0D84" w:rsidRPr="00622714">
        <w:rPr>
          <w:sz w:val="22"/>
          <w:szCs w:val="22"/>
        </w:rPr>
        <w:t xml:space="preserve"> vyplývajúcich pre neho zo Zmluvy o poskytnutí NFP</w:t>
      </w:r>
      <w:r w:rsidRPr="00147741">
        <w:rPr>
          <w:sz w:val="22"/>
          <w:szCs w:val="22"/>
        </w:rPr>
        <w:t xml:space="preserve">, </w:t>
      </w:r>
    </w:p>
    <w:p w14:paraId="7C0B6949" w14:textId="77777777" w:rsidR="006C320A" w:rsidRPr="001F29C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t xml:space="preserve">neporušil uvedenú povinnosť, Poskytovateľ mu poskytne dodatočnú lehotu nie kratšiu ako 20 dní na Začatie realizácie </w:t>
      </w:r>
      <w:r w:rsidR="008A040A" w:rsidRPr="002B0FDB">
        <w:rPr>
          <w:sz w:val="22"/>
          <w:szCs w:val="22"/>
        </w:rPr>
        <w:t xml:space="preserve">hlavných </w:t>
      </w:r>
      <w:r w:rsidRPr="003A5437">
        <w:rPr>
          <w:sz w:val="22"/>
          <w:szCs w:val="22"/>
        </w:rPr>
        <w:t>aktivít Projektu. A</w:t>
      </w:r>
      <w:r w:rsidR="001065F9" w:rsidRPr="003A5437">
        <w:rPr>
          <w:sz w:val="22"/>
          <w:szCs w:val="22"/>
        </w:rPr>
        <w:t>k v dodatočnej lehote nie je Poskytovateľovi doručené Hlásenie o začatí realizácie</w:t>
      </w:r>
      <w:r w:rsidR="008A040A" w:rsidRPr="001F29C1">
        <w:rPr>
          <w:sz w:val="22"/>
          <w:szCs w:val="22"/>
        </w:rPr>
        <w:t xml:space="preserve"> hlavných</w:t>
      </w:r>
      <w:r w:rsidR="001065F9" w:rsidRPr="001F29C1">
        <w:rPr>
          <w:sz w:val="22"/>
          <w:szCs w:val="22"/>
        </w:rPr>
        <w:t xml:space="preserve"> aktivít Projektu, z ktorého nepochybne vyplýva, že Prijímateľ začal Realizáciu </w:t>
      </w:r>
      <w:r w:rsidR="008A040A" w:rsidRPr="001F29C1">
        <w:rPr>
          <w:sz w:val="22"/>
          <w:szCs w:val="22"/>
        </w:rPr>
        <w:t xml:space="preserve">hlavných </w:t>
      </w:r>
      <w:r w:rsidR="001065F9" w:rsidRPr="001F29C1">
        <w:rPr>
          <w:sz w:val="22"/>
          <w:szCs w:val="22"/>
        </w:rPr>
        <w:t>aktivít Projektu</w:t>
      </w:r>
      <w:r w:rsidRPr="001F29C1">
        <w:rPr>
          <w:sz w:val="22"/>
          <w:szCs w:val="22"/>
        </w:rPr>
        <w:t>, takéto opomenutie Prijímateľa predstavuje podstatné porušenie jeho povinností</w:t>
      </w:r>
      <w:r w:rsidR="00BD0D84" w:rsidRPr="001F29C1">
        <w:rPr>
          <w:sz w:val="22"/>
          <w:szCs w:val="22"/>
        </w:rPr>
        <w:t xml:space="preserve"> vyplývajúcich pre neho zo Zmluvy o poskytnutí NFP</w:t>
      </w:r>
      <w:r w:rsidRPr="001F29C1">
        <w:rPr>
          <w:sz w:val="22"/>
          <w:szCs w:val="22"/>
        </w:rPr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53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53"/>
      <w:r w:rsidR="003818E9">
        <w:rPr>
          <w:rStyle w:val="Odkaznakomentr"/>
        </w:rPr>
        <w:commentReference w:id="53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t.j.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77777777" w:rsidR="000D5247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povinností Prijímateľa </w:t>
      </w:r>
      <w:r w:rsidR="00292EC1" w:rsidRPr="00FE4AAA">
        <w:rPr>
          <w:sz w:val="22"/>
          <w:szCs w:val="22"/>
        </w:rPr>
        <w:t>vyplývajúc</w:t>
      </w:r>
      <w:r w:rsidR="00B85D5F" w:rsidRPr="00FE4AAA">
        <w:rPr>
          <w:sz w:val="22"/>
          <w:szCs w:val="22"/>
        </w:rPr>
        <w:t>e</w:t>
      </w:r>
      <w:r w:rsidR="00292EC1" w:rsidRPr="00FE4AAA">
        <w:rPr>
          <w:sz w:val="22"/>
          <w:szCs w:val="22"/>
        </w:rPr>
        <w:t xml:space="preserve"> pre neho z 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77777777" w:rsidR="00FD3DED" w:rsidRPr="00AD0F62" w:rsidRDefault="007A0476" w:rsidP="00AD0F62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nadväznosti na ods. 6.2 písm. </w:t>
      </w:r>
      <w:r w:rsidR="005C2341" w:rsidRPr="007C516F">
        <w:rPr>
          <w:sz w:val="22"/>
          <w:szCs w:val="22"/>
        </w:rPr>
        <w:t>e</w:t>
      </w:r>
      <w:r w:rsidRPr="007C516F">
        <w:rPr>
          <w:sz w:val="22"/>
          <w:szCs w:val="22"/>
        </w:rPr>
        <w:t xml:space="preserve">) </w:t>
      </w:r>
      <w:r w:rsidR="00B66BA5" w:rsidRPr="007C516F">
        <w:rPr>
          <w:sz w:val="22"/>
          <w:szCs w:val="22"/>
        </w:rPr>
        <w:t>pred</w:t>
      </w:r>
      <w:r w:rsidRPr="007C516F">
        <w:rPr>
          <w:sz w:val="22"/>
          <w:szCs w:val="22"/>
        </w:rPr>
        <w:t>posledná veta tohto článku, v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zmeny, </w:t>
      </w:r>
      <w:r w:rsidR="00FF1B2C">
        <w:rPr>
          <w:sz w:val="22"/>
          <w:szCs w:val="22"/>
        </w:rPr>
        <w:t>uznané za</w:t>
      </w:r>
      <w:r w:rsidR="00561038" w:rsidRPr="00AD0F62">
        <w:rPr>
          <w:sz w:val="22"/>
          <w:szCs w:val="22"/>
        </w:rPr>
        <w:t xml:space="preserve"> </w:t>
      </w:r>
      <w:r w:rsidR="006B3F89">
        <w:rPr>
          <w:sz w:val="22"/>
          <w:szCs w:val="22"/>
        </w:rPr>
        <w:t>N</w:t>
      </w:r>
      <w:r w:rsidR="006B3F89" w:rsidRPr="00AD0F62">
        <w:rPr>
          <w:sz w:val="22"/>
          <w:szCs w:val="22"/>
        </w:rPr>
        <w:t>eoprávnen</w:t>
      </w:r>
      <w:r w:rsidR="006B3F89">
        <w:rPr>
          <w:sz w:val="22"/>
          <w:szCs w:val="22"/>
        </w:rPr>
        <w:t>é</w:t>
      </w:r>
      <w:r w:rsidR="006B3F89" w:rsidRPr="00AD0F62">
        <w:rPr>
          <w:sz w:val="22"/>
          <w:szCs w:val="22"/>
        </w:rPr>
        <w:t xml:space="preserve"> </w:t>
      </w:r>
      <w:r w:rsidR="00561038" w:rsidRPr="00AD0F62">
        <w:rPr>
          <w:sz w:val="22"/>
          <w:szCs w:val="22"/>
        </w:rPr>
        <w:t>výdavk</w:t>
      </w:r>
      <w:r w:rsidR="00FF1B2C">
        <w:rPr>
          <w:sz w:val="22"/>
          <w:szCs w:val="22"/>
        </w:rPr>
        <w:t>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prípady </w:t>
      </w:r>
      <w:r w:rsidR="005817CB" w:rsidRPr="00AD0F62">
        <w:rPr>
          <w:sz w:val="22"/>
          <w:szCs w:val="22"/>
        </w:rPr>
        <w:t>významnejších zmien</w:t>
      </w:r>
      <w:r w:rsidR="00FD3DED" w:rsidRPr="00AD0F62">
        <w:rPr>
          <w:sz w:val="22"/>
          <w:szCs w:val="22"/>
        </w:rPr>
        <w:t>:</w:t>
      </w:r>
    </w:p>
    <w:p w14:paraId="7F4BF5F7" w14:textId="77777777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="00E25929">
        <w:rPr>
          <w:bCs/>
          <w:sz w:val="22"/>
          <w:szCs w:val="22"/>
        </w:rPr>
        <w:t xml:space="preserve"> </w:t>
      </w:r>
      <w:r w:rsidR="00E25929" w:rsidRPr="00E25929">
        <w:rPr>
          <w:bCs/>
          <w:sz w:val="22"/>
          <w:szCs w:val="22"/>
        </w:rPr>
        <w:t xml:space="preserve">alebo ide o zmenu podľa ods. </w:t>
      </w:r>
      <w:r w:rsidR="006376B9">
        <w:rPr>
          <w:bCs/>
          <w:sz w:val="22"/>
          <w:szCs w:val="22"/>
        </w:rPr>
        <w:t>6.</w:t>
      </w:r>
      <w:r w:rsidR="00E25929" w:rsidRPr="00E25929">
        <w:rPr>
          <w:bCs/>
          <w:sz w:val="22"/>
          <w:szCs w:val="22"/>
        </w:rPr>
        <w:t xml:space="preserve">2 písm. </w:t>
      </w:r>
      <w:r w:rsidR="00796789">
        <w:rPr>
          <w:bCs/>
          <w:sz w:val="22"/>
          <w:szCs w:val="22"/>
        </w:rPr>
        <w:t>d</w:t>
      </w:r>
      <w:r w:rsidR="00E25929" w:rsidRPr="00E25929">
        <w:rPr>
          <w:bCs/>
          <w:sz w:val="22"/>
          <w:szCs w:val="22"/>
        </w:rPr>
        <w:t>) bod (i</w:t>
      </w:r>
      <w:r w:rsidR="00E12BD5">
        <w:rPr>
          <w:bCs/>
          <w:sz w:val="22"/>
          <w:szCs w:val="22"/>
        </w:rPr>
        <w:t>ii</w:t>
      </w:r>
      <w:r w:rsidR="00E25929" w:rsidRPr="00E25929">
        <w:rPr>
          <w:bCs/>
          <w:sz w:val="22"/>
          <w:szCs w:val="22"/>
        </w:rPr>
        <w:t>.) tohto článku, ktorá má vplyv na rozpočet Projektu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77777777" w:rsidR="00BE37DC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jeho Dodávateľom a s ustanovením </w:t>
      </w:r>
      <w:commentRangeStart w:id="54"/>
      <w:commentRangeStart w:id="55"/>
      <w:r w:rsidRPr="00AD0F62">
        <w:t>§10a zákona o</w:t>
      </w:r>
      <w:r w:rsidR="00D768AA" w:rsidRPr="00AD0F62">
        <w:t> </w:t>
      </w:r>
      <w:r w:rsidRPr="00AD0F62">
        <w:t>VO</w:t>
      </w:r>
      <w:commentRangeEnd w:id="54"/>
      <w:commentRangeEnd w:id="55"/>
      <w:r w:rsidR="003818E9">
        <w:rPr>
          <w:rStyle w:val="Odkaznakomentr"/>
          <w:rFonts w:eastAsia="Times New Roman"/>
          <w:lang w:eastAsia="sk-SK"/>
        </w:rPr>
        <w:commentReference w:id="54"/>
      </w:r>
      <w:r w:rsidR="002035CE">
        <w:rPr>
          <w:rStyle w:val="Odkaznakomentr"/>
          <w:rFonts w:eastAsia="Times New Roman"/>
          <w:lang w:eastAsia="sk-SK"/>
        </w:rPr>
        <w:commentReference w:id="55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t.j.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</w:t>
      </w:r>
      <w:r w:rsidR="00657990" w:rsidRPr="00AD0F62">
        <w:lastRenderedPageBreak/>
        <w:t xml:space="preserve">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77777777" w:rsidR="001B6926" w:rsidRPr="001B6926" w:rsidRDefault="00EC6A40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 xml:space="preserve">Žiadosť o povolenie vykonania zmeny </w:t>
      </w:r>
      <w:r w:rsidR="00116516" w:rsidRPr="00AD0F62">
        <w:rPr>
          <w:bCs/>
          <w:sz w:val="22"/>
          <w:szCs w:val="22"/>
        </w:rPr>
        <w:t xml:space="preserve">podľa článku 6.3 a/alebo článku 6.10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ju Poskytovateľ bez ďalšieho posudzovania zamietne.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 xml:space="preserve">. 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77777777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 xml:space="preserve">ešte nedošlo k poskytnutiu celého NFP v súlade s čl.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, zmluvné strany sa zaväzujú uzavrieť dodatok k Zmluve o poskytnutí NFP, ktorým sa upraví čl.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na rozdiel medzi NFP vypočítaným na základe metódy finančnej medzery pri žiadosti o NFP a NFP vypočítaným rekalkuláciou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 xml:space="preserve">strany sa zaväzujú uzavrieť dodatok k Zmluve o poskytnutí NFP, ktorým sa upraví čl. 3.1 Zmluvy o poskytnutí NFP a zostatok rozdielu je Prijímateľ povinný vrátiť podľa čl. 10 ods. 1 písm. </w:t>
      </w:r>
      <w:r w:rsidR="003B32AA" w:rsidRPr="00494FE1">
        <w:rPr>
          <w:bCs/>
          <w:sz w:val="22"/>
          <w:szCs w:val="22"/>
        </w:rPr>
        <w:t>h</w:t>
      </w:r>
      <w:r w:rsidRPr="00494FE1">
        <w:rPr>
          <w:bCs/>
          <w:sz w:val="22"/>
          <w:szCs w:val="22"/>
        </w:rPr>
        <w:t>) VZP, alebo</w:t>
      </w:r>
    </w:p>
    <w:p w14:paraId="0748EACC" w14:textId="77777777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 xml:space="preserve">ak už bol poskytnutý celý NFP v súlade s čl. 3.1 Zmluvy o poskytnutí NFP zo strany Poskytovateľa, Prijímateľ je povinný vrátiť poskytnutý NFP alebo jeho časť podľa čl. 10 ods. 1 písm. h) VZP vo výške zodpovedajúcej rozdielu medzi NFP vypočítaným na základe </w:t>
      </w:r>
      <w:r w:rsidRPr="00494FE1">
        <w:rPr>
          <w:bCs/>
          <w:sz w:val="22"/>
          <w:szCs w:val="22"/>
        </w:rPr>
        <w:lastRenderedPageBreak/>
        <w:t>metódy finančnej medzery pri žiadosti o NFP a NFP vypočítaným rekalkuláciou finančnej medzery.</w:t>
      </w:r>
    </w:p>
    <w:p w14:paraId="1364529A" w14:textId="77777777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56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 xml:space="preserve">na základe predloženia žiadosti Európskej komisii podľa § 27 ods. 8 zákona č. 292/2014 Z. z. o príspevku z európskych štrukturálnych a investičných fondov a o zmene a doplnení niektorých zákonov v znení neskorších predpisov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56"/>
      <w:r w:rsidR="003818E9">
        <w:rPr>
          <w:rStyle w:val="Odkaznakomentr"/>
        </w:rPr>
        <w:commentReference w:id="56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2CB3EBAD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>Občianskeho zákonníka nadobúda dňom nasledujúcim po dni jej zverejnenia Poskytovateľom v Centrálnom registri zmlúv. Ak Poskytovateľ aj Prijímateľ sú obaja povinnými osobami podľa zákona č. 211/2000 Z.z.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57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57"/>
      <w:r w:rsidR="003818E9">
        <w:rPr>
          <w:rStyle w:val="Odkaznakomentr"/>
        </w:rPr>
        <w:commentReference w:id="57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 xml:space="preserve">článku 10 a článku 19 VZP trvá po dobu stanovenú v bodoch (i) a (ii) tohto písm. c), ak z písmen a) a b) tohto odseku 7.2 nevyplývajú dlhšie lehoty:  </w:t>
      </w:r>
    </w:p>
    <w:p w14:paraId="7F035169" w14:textId="77777777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58"/>
      <w:r w:rsidR="00465881" w:rsidRPr="00AC275E">
        <w:rPr>
          <w:sz w:val="22"/>
          <w:szCs w:val="22"/>
        </w:rPr>
        <w:t>schválenia Následnej monitorovacej správy</w:t>
      </w:r>
      <w:commentRangeEnd w:id="58"/>
      <w:r w:rsidR="003818E9">
        <w:rPr>
          <w:rStyle w:val="Odkaznakomentr"/>
        </w:rPr>
        <w:commentReference w:id="58"/>
      </w:r>
      <w:r>
        <w:rPr>
          <w:sz w:val="22"/>
          <w:szCs w:val="22"/>
        </w:rPr>
        <w:t xml:space="preserve"> a </w:t>
      </w:r>
    </w:p>
    <w:p w14:paraId="3D5714F8" w14:textId="77777777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59"/>
      <w:r w:rsidR="00465881" w:rsidRPr="00AC275E">
        <w:rPr>
          <w:sz w:val="22"/>
          <w:szCs w:val="22"/>
        </w:rPr>
        <w:t>schválenia Následnej monitorovacej správy</w:t>
      </w:r>
      <w:commentRangeEnd w:id="59"/>
      <w:r w:rsidR="003818E9">
        <w:rPr>
          <w:rStyle w:val="Odkaznakomentr"/>
        </w:rPr>
        <w:commentReference w:id="59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77777777" w:rsidR="0079530E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zák.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60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60"/>
      <w:r w:rsidR="003E1853" w:rsidRPr="00D665A9">
        <w:rPr>
          <w:rStyle w:val="Odkaznakomentr"/>
        </w:rPr>
        <w:commentReference w:id="60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</w:t>
      </w:r>
      <w:r w:rsidR="00741B65" w:rsidRPr="00D665A9">
        <w:rPr>
          <w:sz w:val="22"/>
          <w:szCs w:val="22"/>
        </w:rPr>
        <w:lastRenderedPageBreak/>
        <w:t xml:space="preserve">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54E008B8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31BB63AB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3 </w:t>
      </w:r>
      <w:r w:rsidRPr="00D665A9">
        <w:rPr>
          <w:bCs/>
          <w:sz w:val="22"/>
          <w:szCs w:val="22"/>
        </w:rPr>
        <w:tab/>
        <w:t xml:space="preserve">Hlásenie o začatí realizácie </w:t>
      </w:r>
      <w:r w:rsidR="003E646C">
        <w:rPr>
          <w:bCs/>
          <w:sz w:val="22"/>
          <w:szCs w:val="22"/>
        </w:rPr>
        <w:t xml:space="preserve">hlavných </w:t>
      </w:r>
      <w:r w:rsidR="002A5397">
        <w:rPr>
          <w:bCs/>
          <w:sz w:val="22"/>
          <w:szCs w:val="22"/>
        </w:rPr>
        <w:t>aktivít P</w:t>
      </w:r>
      <w:r w:rsidRPr="00D665A9">
        <w:rPr>
          <w:bCs/>
          <w:sz w:val="22"/>
          <w:szCs w:val="22"/>
        </w:rPr>
        <w:t xml:space="preserve">rojektu </w:t>
      </w:r>
    </w:p>
    <w:p w14:paraId="7CEB7561" w14:textId="77777777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>Príloha č. 4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13171AC8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commentRangeStart w:id="61"/>
      <w:r w:rsidRPr="001563A6">
        <w:rPr>
          <w:bCs/>
          <w:sz w:val="22"/>
          <w:szCs w:val="22"/>
        </w:rPr>
        <w:t>Príloha č. 5</w:t>
      </w:r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>Finančné opravy za porušenie pravidiel a postupov obstarávania</w:t>
      </w:r>
      <w:commentRangeEnd w:id="61"/>
      <w:r w:rsidR="00122F66">
        <w:rPr>
          <w:rStyle w:val="Odkaznakomentr"/>
        </w:rPr>
        <w:commentReference w:id="61"/>
      </w:r>
    </w:p>
    <w:p w14:paraId="786B227A" w14:textId="6668526C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commentRangeStart w:id="62"/>
      <w:r>
        <w:rPr>
          <w:bCs/>
          <w:sz w:val="22"/>
          <w:szCs w:val="22"/>
        </w:rPr>
        <w:t>Príloha č. 5B</w:t>
      </w:r>
      <w:r w:rsidRPr="00122F66">
        <w:rPr>
          <w:bCs/>
          <w:sz w:val="22"/>
          <w:szCs w:val="22"/>
        </w:rPr>
        <w:tab/>
        <w:t>Finančné opravy za porušenie pravidiel a postupov obstarávania</w:t>
      </w:r>
      <w:commentRangeEnd w:id="62"/>
      <w:r>
        <w:rPr>
          <w:rStyle w:val="Odkaznakomentr"/>
        </w:rPr>
        <w:commentReference w:id="62"/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63"/>
      <w:r w:rsidRPr="00AD0F62">
        <w:rPr>
          <w:bCs/>
          <w:sz w:val="22"/>
          <w:szCs w:val="22"/>
        </w:rPr>
        <w:t>Za</w:t>
      </w:r>
      <w:commentRangeEnd w:id="63"/>
      <w:r w:rsidR="003818E9">
        <w:rPr>
          <w:rStyle w:val="Odkaznakomentr"/>
        </w:rPr>
        <w:commentReference w:id="63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64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4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65" w:name="Text39"/>
      <w:r w:rsidRPr="00AD0F62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bCs/>
          <w:sz w:val="22"/>
          <w:szCs w:val="22"/>
        </w:rPr>
        <w:t>Mesto/obec</w:t>
      </w:r>
      <w:r w:rsidRPr="00AD0F62">
        <w:rPr>
          <w:bCs/>
          <w:sz w:val="22"/>
          <w:szCs w:val="22"/>
        </w:rPr>
        <w:fldChar w:fldCharType="end"/>
      </w:r>
      <w:bookmarkEnd w:id="65"/>
      <w:r w:rsidRPr="00AD0F62">
        <w:rPr>
          <w:bCs/>
          <w:sz w:val="22"/>
          <w:szCs w:val="22"/>
        </w:rPr>
        <w:t xml:space="preserve">, dňa </w:t>
      </w:r>
      <w:bookmarkStart w:id="66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6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67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67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DVRR SR" w:date="2016-03-11T13:08:00Z" w:initials="MDVRR SR">
    <w:p w14:paraId="6356D4F7" w14:textId="77777777" w:rsidR="00CB7240" w:rsidRDefault="00CB7240">
      <w:pPr>
        <w:pStyle w:val="Textkomentra"/>
      </w:pPr>
      <w:r>
        <w:rPr>
          <w:rStyle w:val="Odkaznakomentr"/>
        </w:rPr>
        <w:annotationRef/>
      </w:r>
      <w:r w:rsidR="000348AC" w:rsidRPr="000348AC">
        <w:t xml:space="preserve">Číslo zmluvy v hlavičke je potrebné písať vo formáte </w:t>
      </w:r>
      <w:r w:rsidRPr="000348AC">
        <w:t>„Z kód ITMS projektu“</w:t>
      </w:r>
      <w:r w:rsidR="000348AC">
        <w:t>.</w:t>
      </w:r>
      <w:r w:rsidRPr="000348AC">
        <w:t xml:space="preserve">  </w:t>
      </w:r>
      <w:r w:rsidR="000348AC">
        <w:t>V prípade dodatku k zmluve sa č</w:t>
      </w:r>
      <w:r w:rsidRPr="000348AC">
        <w:t xml:space="preserve">íslo dodatku </w:t>
      </w:r>
      <w:r w:rsidR="000348AC">
        <w:t xml:space="preserve">uvedie vo formáte </w:t>
      </w:r>
      <w:r w:rsidRPr="000348AC">
        <w:t>„D kód ITMS projektu/0</w:t>
      </w:r>
      <w:r w:rsidR="000348AC">
        <w:t>x“, atď.</w:t>
      </w:r>
    </w:p>
  </w:comment>
  <w:comment w:id="1" w:author="xxx" w:date="2016-03-06T21:15:00Z" w:initials="XX">
    <w:p w14:paraId="1534EF6F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4" w:author="xxx" w:date="2016-03-06T21:15:00Z" w:initials="XX">
    <w:p w14:paraId="2AD237CA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V celom písmene sa doplní chýbajúce číslo a názov uvedený v danom OP</w:t>
      </w:r>
    </w:p>
  </w:comment>
  <w:comment w:id="5" w:author="CKO" w:date="2016-03-06T21:15:00Z" w:initials="CKO">
    <w:p w14:paraId="5DB2F847" w14:textId="77777777" w:rsidR="007B144E" w:rsidRDefault="007B144E">
      <w:pPr>
        <w:pStyle w:val="Textkomentra"/>
      </w:pPr>
      <w:r w:rsidRPr="00C310D8">
        <w:rPr>
          <w:rStyle w:val="Odkaznakomentr"/>
        </w:rPr>
        <w:annotationRef/>
      </w:r>
      <w:r w:rsidRPr="00C310D8">
        <w:t>Aplikuje sa na prípady veľkých projektov podľa § 27 ods. 8 zákona o príspevku z EŠIF, v takom prípade sa  predchádzajúci odkaz na rozhodnutie vypustí.</w:t>
      </w:r>
    </w:p>
  </w:comment>
  <w:comment w:id="6" w:author="CKO" w:date="2016-03-06T21:15:00Z" w:initials="CKO">
    <w:p w14:paraId="35EBA8F7" w14:textId="77777777" w:rsidR="00B36235" w:rsidRDefault="00B36235" w:rsidP="00B36235">
      <w:pPr>
        <w:pStyle w:val="Textkomentra"/>
      </w:pPr>
      <w:r w:rsidRPr="00C310D8">
        <w:rPr>
          <w:rStyle w:val="Odkaznakomentr"/>
        </w:rPr>
        <w:annotationRef/>
      </w:r>
      <w:r w:rsidRPr="00C310D8">
        <w:t>Aplikuje sa na prípady veľkých projektov podľa § 27 ods. 8 zákona o príspevku z EŠIF, v takom prípade sa  predchádzajúci odkaz na rozhodnutie vypustí.</w:t>
      </w:r>
    </w:p>
  </w:comment>
  <w:comment w:id="7" w:author="autor" w:date="2016-04-07T22:32:00Z" w:initials="a">
    <w:p w14:paraId="3F7198FD" w14:textId="4751D4DF" w:rsidR="000242AD" w:rsidRDefault="000242AD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8" w:author="xxx" w:date="2016-03-06T21:15:00Z" w:initials="XX">
    <w:p w14:paraId="0A1A5AD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V prípade nerelevantnosti sa vymaže a v prípade, ak je relevantné, sa označí príslušná schéma pomoci</w:t>
      </w:r>
    </w:p>
  </w:comment>
  <w:comment w:id="9" w:author="CKO" w:date="2016-03-11T14:02:00Z" w:initials="CKO">
    <w:p w14:paraId="301C8C14" w14:textId="77777777" w:rsidR="007B144E" w:rsidRPr="000348AC" w:rsidRDefault="007B144E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6D3CC1" w:rsidRPr="006D3CC1" w:rsidRDefault="000348AC">
      <w:pPr>
        <w:pStyle w:val="Textkomentra"/>
        <w:rPr>
          <w:color w:val="FF0000"/>
        </w:rPr>
      </w:pPr>
      <w:r w:rsidRPr="000348AC">
        <w:t>V</w:t>
      </w:r>
      <w:r w:rsidR="006D3CC1" w:rsidRPr="000348AC">
        <w:t>ypustí sa vždy v prípade projektov TP</w:t>
      </w:r>
      <w:r w:rsidRPr="000348AC">
        <w:t>.</w:t>
      </w:r>
    </w:p>
  </w:comment>
  <w:comment w:id="10" w:author="autor" w:date="2016-04-07T22:32:00Z" w:initials="a">
    <w:p w14:paraId="29603CCA" w14:textId="6B943332" w:rsidR="000242AD" w:rsidRDefault="000242AD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11" w:author="autor" w:date="2017-02-21T17:57:00Z" w:initials="a">
    <w:p w14:paraId="3CB3EE2A" w14:textId="0B998E59" w:rsidR="0056347B" w:rsidRDefault="0056347B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12" w:author="CKO" w:date="2016-03-15T14:03:00Z" w:initials="CKO">
    <w:p w14:paraId="397BECEB" w14:textId="77777777" w:rsidR="000E305B" w:rsidRPr="006607BC" w:rsidRDefault="007B144E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>Vypĺňa sa len v prípade projektov, pri ktorých sa vypočítava príjem v zmysle čl. 61 všeobecného nariadenia</w:t>
      </w:r>
      <w:r w:rsidR="000E305B" w:rsidRPr="006607BC">
        <w:rPr>
          <w:b/>
          <w:color w:val="FF0000"/>
        </w:rPr>
        <w:t xml:space="preserve">. </w:t>
      </w:r>
    </w:p>
    <w:p w14:paraId="623CB7DB" w14:textId="77777777" w:rsidR="007B144E" w:rsidRPr="006607BC" w:rsidRDefault="000E305B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 xml:space="preserve">Vypustí sa, ak </w:t>
      </w:r>
      <w:r w:rsidR="00F32BE1" w:rsidRPr="00832099">
        <w:rPr>
          <w:b/>
          <w:color w:val="FF0000"/>
          <w:sz w:val="12"/>
          <w:szCs w:val="12"/>
        </w:rPr>
        <w:t>projekt negeneruje príjem</w:t>
      </w:r>
      <w:r w:rsidRPr="00832099">
        <w:rPr>
          <w:b/>
          <w:color w:val="FF0000"/>
          <w:sz w:val="12"/>
          <w:szCs w:val="12"/>
        </w:rPr>
        <w:t>.</w:t>
      </w:r>
    </w:p>
  </w:comment>
  <w:comment w:id="13" w:author="xxx" w:date="2016-03-15T14:08:00Z" w:initials="XX">
    <w:p w14:paraId="4E662725" w14:textId="77777777" w:rsidR="00F32BE1" w:rsidRPr="00832099" w:rsidRDefault="00F32BE1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F32BE1" w:rsidRPr="00832099" w:rsidRDefault="00F32BE1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F32BE1" w:rsidRPr="00C92FBF" w:rsidRDefault="00F32BE1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 xml:space="preserve">, </w:t>
      </w:r>
      <w:r w:rsidR="00C92FBF" w:rsidRPr="00832099">
        <w:rPr>
          <w:b/>
          <w:color w:val="FF0000"/>
        </w:rPr>
        <w:t>celý text „</w:t>
      </w:r>
      <w:r w:rsidR="00C92FBF" w:rsidRPr="00832099">
        <w:rPr>
          <w:sz w:val="22"/>
          <w:szCs w:val="22"/>
        </w:rPr>
        <w:t>čo predstavuje .....</w:t>
      </w:r>
      <w:r w:rsidR="00C92FBF" w:rsidRPr="00832099">
        <w:rPr>
          <w:rStyle w:val="Odkaznakomentr"/>
        </w:rPr>
        <w:annotationRef/>
      </w:r>
      <w:r w:rsidR="00C92FBF"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="00C92FBF"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14" w:author="xxx" w:date="2016-04-07T10:45:00Z" w:initials="XX">
    <w:p w14:paraId="3B38CD9F" w14:textId="77777777" w:rsidR="00C92FBF" w:rsidRDefault="007B144E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</w:t>
      </w:r>
      <w:r w:rsidR="006607BC">
        <w:t> </w:t>
      </w:r>
      <w:r w:rsidRPr="006607BC">
        <w:t>ŠR</w:t>
      </w:r>
      <w:r w:rsidR="006607BC" w:rsidRPr="006607BC">
        <w:rPr>
          <w:b/>
          <w:color w:val="FF0000"/>
        </w:rPr>
        <w:t xml:space="preserve"> </w:t>
      </w:r>
    </w:p>
    <w:p w14:paraId="0D351BAA" w14:textId="77777777" w:rsidR="00C92FBF" w:rsidRPr="00832099" w:rsidRDefault="00C92FBF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7B144E" w:rsidRPr="00832099" w:rsidRDefault="00C92FBF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 w:rsidR="005D660C"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</w:t>
      </w:r>
      <w:r w:rsidR="00E26F65" w:rsidRPr="00832099">
        <w:rPr>
          <w:b/>
          <w:color w:val="FF0000"/>
        </w:rPr>
        <w:t>˂ písm. b)), doplní sa 95 %</w:t>
      </w:r>
      <w:r w:rsidR="006607BC" w:rsidRPr="00832099">
        <w:rPr>
          <w:rStyle w:val="Odkaznakomentr"/>
        </w:rPr>
        <w:annotationRef/>
      </w:r>
      <w:r w:rsidR="005D660C">
        <w:rPr>
          <w:b/>
          <w:color w:val="FF0000"/>
        </w:rPr>
        <w:t xml:space="preserve"> (90%)</w:t>
      </w:r>
    </w:p>
  </w:comment>
  <w:comment w:id="15" w:author="uzivatel" w:date="2016-03-15T21:56:00Z" w:initials="u">
    <w:p w14:paraId="5CCD29C0" w14:textId="77777777" w:rsidR="0097436F" w:rsidRDefault="0097436F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16" w:author="CKO" w:date="2016-03-15T15:02:00Z" w:initials="CKO">
    <w:p w14:paraId="45C78F01" w14:textId="77777777" w:rsidR="008D4C2E" w:rsidRPr="00832099" w:rsidRDefault="007B144E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</w:t>
      </w:r>
      <w:r w:rsidR="00475D34" w:rsidRPr="00832099">
        <w:t>–</w:t>
      </w:r>
      <w:r w:rsidRPr="00832099">
        <w:t xml:space="preserve"> 2020</w:t>
      </w:r>
      <w:r w:rsidR="00475D34" w:rsidRPr="00832099">
        <w:t xml:space="preserve"> a v zmysle bodu 1.4 Vyzvania na predkladanie ŽoNF</w:t>
      </w:r>
      <w:r w:rsidR="00E26F65" w:rsidRPr="00832099">
        <w:t>P</w:t>
      </w:r>
    </w:p>
    <w:p w14:paraId="13C5F48E" w14:textId="77777777" w:rsidR="005913F1" w:rsidRPr="00832099" w:rsidRDefault="005913F1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5913F1" w:rsidRPr="00832099" w:rsidRDefault="005913F1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A31E40" w:rsidRPr="00832099" w:rsidRDefault="00A31E40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="00CC1209" w:rsidRPr="00832099">
        <w:rPr>
          <w:b/>
          <w:color w:val="FF0000"/>
          <w:u w:val="single"/>
        </w:rPr>
        <w:t xml:space="preserve"> a súčasne projekt negenruje príjem, písm. b) nahradiť písm. a)</w:t>
      </w:r>
    </w:p>
  </w:comment>
  <w:comment w:id="17" w:author="MDVRR SR" w:date="2016-03-15T14:21:00Z" w:initials="MDVRR SR">
    <w:p w14:paraId="7E453F43" w14:textId="77777777" w:rsidR="00DF469F" w:rsidRPr="00DF469F" w:rsidRDefault="00DF469F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 w:rsidR="005913F1"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18" w:author="uzivatel" w:date="2016-03-15T22:07:00Z" w:initials="u">
    <w:p w14:paraId="4198ECCB" w14:textId="77777777" w:rsidR="0075686E" w:rsidRDefault="0075686E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75686E" w:rsidRDefault="0075686E">
      <w:pPr>
        <w:pStyle w:val="Textkomentra"/>
      </w:pPr>
    </w:p>
  </w:comment>
  <w:comment w:id="19" w:author="xxx" w:date="2016-03-15T14:25:00Z" w:initials="XX">
    <w:p w14:paraId="613E6AF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4749AD" w:rsidRDefault="00CC1209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A31E40" w:rsidRPr="00A31E40" w:rsidRDefault="00CC1209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doplniť vlastné zdroje prijímteľa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20" w:author="xxx" w:date="2016-03-06T21:15:00Z" w:initials="XX">
    <w:p w14:paraId="587E2CFE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22" w:author="autor" w:date="2016-04-07T22:33:00Z" w:initials="a">
    <w:p w14:paraId="52761B33" w14:textId="39E3666B" w:rsidR="000242AD" w:rsidRDefault="000242AD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3" w:author="autor" w:date="2016-04-07T22:33:00Z" w:initials="a">
    <w:p w14:paraId="63DCF26E" w14:textId="6A216D41" w:rsidR="000242AD" w:rsidRDefault="000242AD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1" w:author="autor" w:date="2016-04-07T22:34:00Z" w:initials="a">
    <w:p w14:paraId="78C09F90" w14:textId="698DFB16" w:rsidR="000242AD" w:rsidRDefault="000242AD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</w:t>
      </w:r>
      <w:r w:rsidR="006874DA">
        <w:t>ntné ustanovenie sa vypustí.</w:t>
      </w:r>
    </w:p>
  </w:comment>
  <w:comment w:id="24" w:author="uzivatel" w:date="2016-03-06T21:15:00Z" w:initials="u">
    <w:p w14:paraId="082112CD" w14:textId="77777777" w:rsidR="00CB791C" w:rsidRDefault="00CB791C">
      <w:pPr>
        <w:pStyle w:val="Textkomentra"/>
      </w:pPr>
      <w:r>
        <w:rPr>
          <w:rStyle w:val="Odkaznakomentr"/>
        </w:rPr>
        <w:annotationRef/>
      </w:r>
      <w:r w:rsidR="00CE1DD3">
        <w:rPr>
          <w:sz w:val="12"/>
          <w:szCs w:val="12"/>
        </w:rPr>
        <w:t>Vypustí sa, ak nerelevantné.</w:t>
      </w:r>
    </w:p>
  </w:comment>
  <w:comment w:id="25" w:author="xxx" w:date="2016-03-06T21:15:00Z" w:initials="XX">
    <w:p w14:paraId="77DAEAA2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 xml:space="preserve">, aby pomoc mala stimulačný účinok, sa </w:t>
      </w:r>
      <w:r w:rsidR="00335118" w:rsidRPr="000348AC">
        <w:t>predmetné ustanovenie vypustí</w:t>
      </w:r>
      <w:r w:rsidRPr="000348AC">
        <w:t>.</w:t>
      </w:r>
    </w:p>
  </w:comment>
  <w:comment w:id="26" w:author="CKO" w:date="2016-03-06T21:15:00Z" w:initials="CKO">
    <w:p w14:paraId="2468307B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</w:t>
      </w:r>
      <w:r w:rsidR="00335118" w:rsidRPr="000348AC">
        <w:t xml:space="preserve">štátna </w:t>
      </w:r>
      <w:r w:rsidRPr="000348AC">
        <w:t xml:space="preserve">pomoc, sa </w:t>
      </w:r>
      <w:r w:rsidR="00335118" w:rsidRPr="000348AC">
        <w:t xml:space="preserve">predmetné ustanovenie vypustí. </w:t>
      </w:r>
    </w:p>
  </w:comment>
  <w:comment w:id="27" w:author="autor" w:date="2016-04-07T22:34:00Z" w:initials="a">
    <w:p w14:paraId="59AFB855" w14:textId="3A4D8B17" w:rsidR="000242AD" w:rsidRDefault="000242AD">
      <w:pPr>
        <w:pStyle w:val="Textkomentra"/>
      </w:pPr>
      <w:r>
        <w:rPr>
          <w:rStyle w:val="Odkaznakomentr"/>
        </w:rPr>
        <w:annotationRef/>
      </w:r>
      <w:r>
        <w:t>§ 24 a 25 správneho poriadku upravuje doručovanie do vl. rúk, tomu má zodpovedať aj forma doporučenej zásielky</w:t>
      </w:r>
    </w:p>
  </w:comment>
  <w:comment w:id="28" w:author="CKO" w:date="2016-03-06T21:15:00Z" w:initials="CKO">
    <w:p w14:paraId="66E2729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,,ODBERNÁ LEHOTA – 3 DNI“</w:t>
      </w:r>
    </w:p>
  </w:comment>
  <w:comment w:id="29" w:author="uzivatel" w:date="2016-03-15T22:36:00Z" w:initials="u">
    <w:p w14:paraId="18534042" w14:textId="4CBBEFC9" w:rsidR="00C86602" w:rsidRDefault="00C86602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>na „maximálne  ...krát“.</w:t>
      </w:r>
      <w:r w:rsidR="0056347B">
        <w:t xml:space="preserve"> </w:t>
      </w:r>
      <w:r w:rsidR="0056347B" w:rsidRPr="0056347B">
        <w:t>V závislosti od konkrétneho projektu je možne doplniť aj “priebežne“.</w:t>
      </w:r>
      <w:bookmarkStart w:id="30" w:name="_GoBack"/>
      <w:bookmarkEnd w:id="30"/>
    </w:p>
  </w:comment>
  <w:comment w:id="31" w:author="xxx" w:date="2016-03-06T21:15:00Z" w:initials="XX">
    <w:p w14:paraId="4CD4F44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="00977C3C"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>V prípade relevantnosti je možné viazať predkladanie ŽoP aj na konkrétny minimálny finančný limit</w:t>
      </w:r>
      <w:r>
        <w:t xml:space="preserve">.  </w:t>
      </w:r>
    </w:p>
    <w:p w14:paraId="20ACFD06" w14:textId="77777777" w:rsidR="007B144E" w:rsidRDefault="007B144E">
      <w:pPr>
        <w:pStyle w:val="Textkomentra"/>
      </w:pPr>
    </w:p>
    <w:p w14:paraId="27739ADC" w14:textId="77777777" w:rsidR="007B144E" w:rsidRPr="009345A4" w:rsidRDefault="009345A4">
      <w:pPr>
        <w:pStyle w:val="Textkomentra"/>
      </w:pPr>
      <w:r>
        <w:t>Poskytovateľ</w:t>
      </w:r>
      <w:r w:rsidR="007B144E" w:rsidRPr="009345A4">
        <w:t xml:space="preserve"> je oprávnený uvedené ustanovenie doplniť aj nasledujúcim textom:</w:t>
      </w:r>
      <w:r w:rsidR="007B144E" w:rsidRPr="009345A4">
        <w:rPr>
          <w:sz w:val="22"/>
          <w:szCs w:val="22"/>
        </w:rPr>
        <w:t xml:space="preserve"> ,,</w:t>
      </w:r>
      <w:r w:rsidR="007B144E" w:rsidRPr="009345A4">
        <w:rPr>
          <w:i/>
          <w:sz w:val="22"/>
          <w:szCs w:val="22"/>
        </w:rPr>
        <w:t>Žiadosť o platbu môže Prijímateľ prvý raz podať najskôr</w:t>
      </w:r>
      <w:r w:rsidR="007B144E" w:rsidRPr="009345A4">
        <w:rPr>
          <w:rStyle w:val="Odkaznakomentr"/>
          <w:i/>
        </w:rPr>
        <w:annotationRef/>
      </w:r>
      <w:r w:rsidR="007B144E" w:rsidRPr="009345A4">
        <w:rPr>
          <w:i/>
          <w:sz w:val="22"/>
          <w:szCs w:val="22"/>
        </w:rPr>
        <w:t xml:space="preserve"> po Začatí realizácie hlavných aktivít Projektu</w:t>
      </w:r>
      <w:r w:rsidR="007B144E" w:rsidRPr="009345A4">
        <w:rPr>
          <w:sz w:val="22"/>
          <w:szCs w:val="22"/>
        </w:rPr>
        <w:t xml:space="preserve">.“ Dôvodom je, aby </w:t>
      </w:r>
      <w:r w:rsidR="007B144E" w:rsidRPr="009345A4">
        <w:t xml:space="preserve">pri preplácaní akejkoľvek ŽoP bol poskytovateľ schopný overiť oprávnenosť podporných aktivít z hľadiska ich vecného súladu s hlavnými aktivitami, t.j., že vykonanie podporných aktivít priamo súvisí s hlavnými aktivitami a podporuje ich realizáciu. </w:t>
      </w:r>
    </w:p>
  </w:comment>
  <w:comment w:id="32" w:author="xxx" w:date="2016-03-15T22:38:00Z" w:initials="XX">
    <w:p w14:paraId="06789531" w14:textId="77777777" w:rsidR="007B144E" w:rsidRPr="00C86602" w:rsidRDefault="007B144E">
      <w:pPr>
        <w:pStyle w:val="Textkomentra"/>
      </w:pPr>
      <w:r>
        <w:rPr>
          <w:rStyle w:val="Odkaznakomentr"/>
        </w:rPr>
        <w:annotationRef/>
      </w:r>
      <w:r w:rsidRPr="00C86602">
        <w:t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t.j. lehota v tomto článku dáva priestor na to, aby výdavky na trvalo vysvetľujúcu tabuľu boli oprávnené. RO z uvedeného dôvodu môže túto lehotu na základe vlastných skúseností predĺžiť</w:t>
      </w:r>
    </w:p>
  </w:comment>
  <w:comment w:id="33" w:author="xxx" w:date="2016-03-06T21:15:00Z" w:initials="XX">
    <w:p w14:paraId="5B00266E" w14:textId="77777777" w:rsidR="007B144E" w:rsidRDefault="007B144E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sui generis napojená rozpočtovými vzťahmi na ústredný orgán štátnej správy. V takom prípade sa celý text písm. a) </w:t>
      </w:r>
      <w:r w:rsidR="00EA6087" w:rsidRPr="009345A4">
        <w:t>vypustí</w:t>
      </w:r>
      <w:r w:rsidRPr="009345A4">
        <w:t>.</w:t>
      </w:r>
    </w:p>
    <w:p w14:paraId="2FCF3B8E" w14:textId="77777777" w:rsidR="007B144E" w:rsidRDefault="007B144E">
      <w:pPr>
        <w:pStyle w:val="Textkomentra"/>
      </w:pPr>
    </w:p>
  </w:comment>
  <w:comment w:id="34" w:author="autor" w:date="2016-04-07T22:35:00Z" w:initials="a">
    <w:p w14:paraId="1F520717" w14:textId="477788BE" w:rsidR="000242AD" w:rsidRDefault="000242AD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35" w:author="xxx" w:date="2016-03-06T21:15:00Z" w:initials="XX">
    <w:p w14:paraId="110A212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 w:rsidR="00421495"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36" w:author="autor" w:date="2016-04-07T22:35:00Z" w:initials="a">
    <w:p w14:paraId="3A6468A1" w14:textId="77777777" w:rsidR="000242AD" w:rsidRDefault="000242AD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0242AD" w:rsidRDefault="000242AD" w:rsidP="000242AD">
      <w:pPr>
        <w:pStyle w:val="Textkomentra"/>
      </w:pPr>
      <w:r w:rsidRPr="00832099">
        <w:t>Uvedené ustanovenie sa vypustí aj v prípade projektov technickej pomoci.</w:t>
      </w:r>
    </w:p>
  </w:comment>
  <w:comment w:id="37" w:author="autor" w:date="2016-04-07T22:36:00Z" w:initials="a">
    <w:p w14:paraId="273BE3F8" w14:textId="1C2684A1" w:rsidR="000242AD" w:rsidRPr="000242AD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38" w:author="autor" w:date="2016-04-07T22:36:00Z" w:initials="a">
    <w:p w14:paraId="66C63972" w14:textId="6987C55B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color w:val="000000"/>
          <w:sz w:val="12"/>
          <w:szCs w:val="12"/>
        </w:rPr>
        <w:t>Vypustí sa v prípade, ak sa v rámci projektu nesleduje udržateľnosť projektu.</w:t>
      </w:r>
    </w:p>
  </w:comment>
  <w:comment w:id="39" w:author="autor" w:date="2016-04-07T22:36:00Z" w:initials="a">
    <w:p w14:paraId="559CB373" w14:textId="5908AD49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color w:val="000000"/>
          <w:sz w:val="12"/>
          <w:szCs w:val="12"/>
        </w:rPr>
        <w:t>Vypustí sa v prípade, ak sa v rámci projektu nesleduje udržateľnosť projektu.</w:t>
      </w:r>
    </w:p>
  </w:comment>
  <w:comment w:id="40" w:author="autor" w:date="2016-04-07T22:37:00Z" w:initials="a">
    <w:p w14:paraId="418538D3" w14:textId="00EF4924" w:rsidR="000242AD" w:rsidRDefault="000242AD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t.j.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41" w:author="autor" w:date="2016-04-07T22:37:00Z" w:initials="a">
    <w:p w14:paraId="41CD001E" w14:textId="26683C77" w:rsidR="000242AD" w:rsidRDefault="000242AD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42" w:author="xxx" w:date="2016-03-06T21:15:00Z" w:initials="XX">
    <w:p w14:paraId="7254402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43" w:author="autor" w:date="2016-04-07T22:37:00Z" w:initials="a">
    <w:p w14:paraId="4068014C" w14:textId="77777777" w:rsidR="000242AD" w:rsidRPr="00421495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0242AD" w:rsidRDefault="000242AD">
      <w:pPr>
        <w:pStyle w:val="Textkomentra"/>
      </w:pPr>
    </w:p>
  </w:comment>
  <w:comment w:id="44" w:author="MDVRR SR" w:date="2016-03-11T15:11:00Z" w:initials="MDVRR SR">
    <w:p w14:paraId="7D821D80" w14:textId="77777777" w:rsidR="00E05C3E" w:rsidRDefault="00E05C3E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45" w:author="autor" w:date="2016-04-07T22:38:00Z" w:initials="a">
    <w:p w14:paraId="1BB0DA95" w14:textId="728B7A78" w:rsidR="000242AD" w:rsidRDefault="000242AD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46" w:author="autor" w:date="2016-04-07T22:38:00Z" w:initials="a">
    <w:p w14:paraId="2440BE6C" w14:textId="7AC5D2CE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47" w:author="autor" w:date="2016-04-07T22:38:00Z" w:initials="a">
    <w:p w14:paraId="40959BDC" w14:textId="66D27173" w:rsidR="000242AD" w:rsidRPr="000242AD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49" w:author="21" w:date="2016-09-07T14:45:00Z" w:initials="21">
    <w:p w14:paraId="1CEE4DA4" w14:textId="77777777" w:rsidR="00882B90" w:rsidRDefault="00882B90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882B90" w:rsidRDefault="00882B90" w:rsidP="00882B90">
      <w:pPr>
        <w:pStyle w:val="Textkomentra"/>
      </w:pPr>
    </w:p>
    <w:p w14:paraId="467456DA" w14:textId="5E925D8A" w:rsidR="00882B90" w:rsidRDefault="00882B90" w:rsidP="00882B90">
      <w:pPr>
        <w:pStyle w:val="Textkomentra"/>
      </w:pPr>
      <w:r>
        <w:t>V zmysle usmernenia CKO, email z 26.8.201</w:t>
      </w:r>
      <w:r w:rsidR="00E25C3C">
        <w:t>6</w:t>
      </w:r>
      <w:r>
        <w:t>.</w:t>
      </w:r>
    </w:p>
  </w:comment>
  <w:comment w:id="50" w:author="21" w:date="2016-09-07T14:44:00Z" w:initials="21">
    <w:p w14:paraId="1D90153F" w14:textId="77777777" w:rsidR="00882B90" w:rsidRDefault="00882B90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3B8BCAAF" w14:textId="77777777" w:rsidR="00882B90" w:rsidRDefault="00882B90" w:rsidP="00882B90">
      <w:pPr>
        <w:pStyle w:val="Textkomentra"/>
      </w:pPr>
    </w:p>
    <w:p w14:paraId="1502D4F1" w14:textId="301B6A73" w:rsidR="00882B90" w:rsidRDefault="00882B90" w:rsidP="00882B90">
      <w:pPr>
        <w:pStyle w:val="Textkomentra"/>
      </w:pPr>
      <w:r>
        <w:t>V zmysle usmernenia CKO, email z 26.8.201</w:t>
      </w:r>
      <w:r w:rsidR="00E25C3C">
        <w:t>6</w:t>
      </w:r>
      <w:r>
        <w:t>.</w:t>
      </w:r>
    </w:p>
  </w:comment>
  <w:comment w:id="48" w:author="autor" w:date="2016-04-07T22:39:00Z" w:initials="a">
    <w:p w14:paraId="5375E01F" w14:textId="008329DF" w:rsidR="003818E9" w:rsidRPr="003818E9" w:rsidRDefault="003818E9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51" w:author="autor" w:date="2016-04-07T22:39:00Z" w:initials="a">
    <w:p w14:paraId="2E98110C" w14:textId="28B566A7" w:rsidR="003818E9" w:rsidRDefault="003818E9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2" w:author="autor" w:date="2016-04-07T22:39:00Z" w:initials="a">
    <w:p w14:paraId="624EBDA3" w14:textId="6CB1B9F0" w:rsidR="003818E9" w:rsidRPr="003818E9" w:rsidRDefault="003818E9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53" w:author="autor" w:date="2016-04-07T22:40:00Z" w:initials="a">
    <w:p w14:paraId="32FD84F2" w14:textId="3AB7CCAE" w:rsidR="003818E9" w:rsidRDefault="003818E9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4" w:author="autor" w:date="2016-04-07T22:40:00Z" w:initials="a">
    <w:p w14:paraId="1B8CB5C6" w14:textId="096A2E94" w:rsidR="003818E9" w:rsidRDefault="003818E9">
      <w:pPr>
        <w:pStyle w:val="Textkomentra"/>
      </w:pPr>
      <w:r>
        <w:rPr>
          <w:rStyle w:val="Odkaznakomentr"/>
        </w:rPr>
        <w:annotationRef/>
      </w:r>
      <w:r w:rsidRPr="00693F02">
        <w:rPr>
          <w:rFonts w:cs="Calibri"/>
        </w:rPr>
        <w:t>Zákon č. 25/2006 Z. z. o verejnom obstarávaní a o zmene a doplnení niektorých zákonov v znení neskorších predpisov</w:t>
      </w:r>
    </w:p>
  </w:comment>
  <w:comment w:id="55" w:author="MDVRR" w:date="2016-03-31T11:27:00Z" w:initials="MDVRR ">
    <w:p w14:paraId="02CE0879" w14:textId="1A27903F" w:rsidR="002035CE" w:rsidRDefault="002035CE">
      <w:pPr>
        <w:pStyle w:val="Textkomentra"/>
      </w:pPr>
      <w:r>
        <w:rPr>
          <w:rStyle w:val="Odkaznakomentr"/>
        </w:rPr>
        <w:annotationRef/>
      </w:r>
      <w:r w:rsidR="000B23CD" w:rsidRPr="00832099">
        <w:t xml:space="preserve">V prípade postupu podľa nového zákona o VO (343/2015 ) treba upraviť </w:t>
      </w:r>
      <w:r w:rsidR="00940A13">
        <w:t>na</w:t>
      </w:r>
      <w:r w:rsidR="000B23CD" w:rsidRPr="00832099">
        <w:t xml:space="preserve"> §</w:t>
      </w:r>
      <w:r w:rsidR="00820363">
        <w:t>18 Zákona o VO.</w:t>
      </w:r>
    </w:p>
  </w:comment>
  <w:comment w:id="56" w:author="autor" w:date="2016-04-07T22:40:00Z" w:initials="a">
    <w:p w14:paraId="1C3CFF06" w14:textId="3289660F" w:rsidR="003818E9" w:rsidRDefault="003818E9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57" w:author="autor" w:date="2016-04-07T22:41:00Z" w:initials="a">
    <w:p w14:paraId="64CC8723" w14:textId="15789494" w:rsidR="003818E9" w:rsidRPr="003818E9" w:rsidRDefault="003818E9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58" w:author="autor" w:date="2016-04-07T22:41:00Z" w:initials="a">
    <w:p w14:paraId="0706BFEB" w14:textId="1877FC4C" w:rsidR="003818E9" w:rsidRDefault="003818E9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59" w:author="autor" w:date="2016-04-07T22:41:00Z" w:initials="a">
    <w:p w14:paraId="34E6759B" w14:textId="4F50A1C6" w:rsidR="003818E9" w:rsidRDefault="003818E9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60" w:author="CKO" w:date="2016-03-06T21:15:00Z" w:initials="CKO">
    <w:p w14:paraId="18D1D952" w14:textId="77777777" w:rsidR="007B144E" w:rsidRPr="005E5AB1" w:rsidRDefault="007B144E">
      <w:pPr>
        <w:pStyle w:val="Textkomentra"/>
        <w:rPr>
          <w:strike/>
        </w:rPr>
      </w:pPr>
      <w:r>
        <w:rPr>
          <w:rStyle w:val="Odkaznakomentr"/>
        </w:rPr>
        <w:annotationRef/>
      </w:r>
      <w:r w:rsidR="003337FA" w:rsidRPr="00747BEE">
        <w:t>V prípade potreby vyššieho počtu rovnopisov RO upraví uvedené ustanovenie</w:t>
      </w:r>
      <w:r w:rsidR="00747BEE" w:rsidRPr="00747BEE">
        <w:t>.</w:t>
      </w:r>
    </w:p>
  </w:comment>
  <w:comment w:id="61" w:author="Poskytovateľ" w:date="2017-01-20T16:45:00Z" w:initials="UD">
    <w:p w14:paraId="4B2EEBE0" w14:textId="6BC40FE6" w:rsidR="00122F66" w:rsidRPr="00E25C3C" w:rsidRDefault="00122F66">
      <w:pPr>
        <w:pStyle w:val="Textkomentra"/>
      </w:pPr>
      <w:r>
        <w:rPr>
          <w:rStyle w:val="Odkaznakomentr"/>
        </w:rPr>
        <w:annotationRef/>
      </w:r>
      <w:r w:rsidRPr="00E25C3C">
        <w:t>V prípade ak sa bude postupovať podľa aktuálneho zákona č. 343/2015 Z .z. o VO.</w:t>
      </w:r>
    </w:p>
  </w:comment>
  <w:comment w:id="62" w:author="Poskytovateľ" w:date="2017-01-20T16:46:00Z" w:initials="UD">
    <w:p w14:paraId="5BA2EBA8" w14:textId="057C1E4F" w:rsidR="00122F66" w:rsidRPr="00E25C3C" w:rsidRDefault="00122F66">
      <w:pPr>
        <w:pStyle w:val="Textkomentra"/>
      </w:pPr>
      <w:r>
        <w:rPr>
          <w:rStyle w:val="Odkaznakomentr"/>
        </w:rPr>
        <w:annotationRef/>
      </w:r>
      <w:r w:rsidRPr="00E25C3C">
        <w:t>V prípade ak sa bude postupovať podľa zákona č. 25/2006 Z .z. o VO.</w:t>
      </w:r>
    </w:p>
    <w:p w14:paraId="05A3737A" w14:textId="77777777" w:rsidR="00122F66" w:rsidRPr="00E25C3C" w:rsidRDefault="00122F66">
      <w:pPr>
        <w:pStyle w:val="Textkomentra"/>
      </w:pPr>
    </w:p>
    <w:p w14:paraId="6A91BA54" w14:textId="1E1C95E3" w:rsidR="00122F66" w:rsidRPr="00E25C3C" w:rsidRDefault="00122F66">
      <w:pPr>
        <w:pStyle w:val="Textkomentra"/>
      </w:pPr>
      <w:r w:rsidRPr="00E25C3C">
        <w:t>V prípade ak sa bude postupovať podľa obidvoch zákonov, ponechajú sa obidve prílohy.</w:t>
      </w:r>
      <w:r w:rsidR="00EF74E5" w:rsidRPr="00E25C3C">
        <w:t xml:space="preserve"> </w:t>
      </w:r>
    </w:p>
    <w:p w14:paraId="4740DAF4" w14:textId="77777777" w:rsidR="00EF74E5" w:rsidRPr="00E25C3C" w:rsidRDefault="00EF74E5">
      <w:pPr>
        <w:pStyle w:val="Textkomentra"/>
      </w:pPr>
    </w:p>
    <w:p w14:paraId="49AEF7BC" w14:textId="6E040A21" w:rsidR="00EF74E5" w:rsidRPr="00122F66" w:rsidRDefault="00EF74E5">
      <w:pPr>
        <w:pStyle w:val="Textkomentra"/>
        <w:rPr>
          <w:b/>
        </w:rPr>
      </w:pPr>
      <w:r w:rsidRPr="00E25C3C">
        <w:t>V prípade, ak sa bude používať len 1 zákon, druhá príloha sa vypustí.</w:t>
      </w:r>
    </w:p>
  </w:comment>
  <w:comment w:id="63" w:author="autor" w:date="2016-04-07T22:41:00Z" w:initials="a">
    <w:p w14:paraId="6F4304A9" w14:textId="77777777" w:rsidR="003818E9" w:rsidRDefault="003818E9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3818E9" w:rsidRDefault="003818E9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1534EF6F" w15:done="0"/>
  <w15:commentEx w15:paraId="2AD237CA" w15:done="0"/>
  <w15:commentEx w15:paraId="5DB2F847" w15:done="0"/>
  <w15:commentEx w15:paraId="35EBA8F7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082112CD" w15:done="0"/>
  <w15:commentEx w15:paraId="77DAEAA2" w15:done="0"/>
  <w15:commentEx w15:paraId="2468307B" w15:done="0"/>
  <w15:commentEx w15:paraId="59AFB855" w15:done="0"/>
  <w15:commentEx w15:paraId="66E27299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273BE3F8" w15:done="0"/>
  <w15:commentEx w15:paraId="66C63972" w15:done="0"/>
  <w15:commentEx w15:paraId="559CB373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1502D4F1" w15:done="0"/>
  <w15:commentEx w15:paraId="5375E01F" w15:done="0"/>
  <w15:commentEx w15:paraId="2E98110C" w15:done="0"/>
  <w15:commentEx w15:paraId="624EBDA3" w15:done="0"/>
  <w15:commentEx w15:paraId="32FD84F2" w15:done="0"/>
  <w15:commentEx w15:paraId="1B8CB5C6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4B2EEBE0" w15:done="0"/>
  <w15:commentEx w15:paraId="49AEF7BC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E3E96" w14:textId="77777777" w:rsidR="00672A18" w:rsidRDefault="00672A18">
      <w:r>
        <w:separator/>
      </w:r>
    </w:p>
  </w:endnote>
  <w:endnote w:type="continuationSeparator" w:id="0">
    <w:p w14:paraId="15CC263A" w14:textId="77777777" w:rsidR="00672A18" w:rsidRDefault="00672A18">
      <w:r>
        <w:continuationSeparator/>
      </w:r>
    </w:p>
  </w:endnote>
  <w:endnote w:type="continuationNotice" w:id="1">
    <w:p w14:paraId="513332B5" w14:textId="77777777" w:rsidR="00672A18" w:rsidRDefault="00672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77777777" w:rsidR="007B144E" w:rsidRDefault="007B144E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56347B">
      <w:rPr>
        <w:rStyle w:val="slostrany"/>
        <w:noProof/>
      </w:rPr>
      <w:t>18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2A9F3" w14:textId="77777777" w:rsidR="00672A18" w:rsidRDefault="00672A18">
      <w:r>
        <w:separator/>
      </w:r>
    </w:p>
  </w:footnote>
  <w:footnote w:type="continuationSeparator" w:id="0">
    <w:p w14:paraId="6F9EEB5E" w14:textId="77777777" w:rsidR="00672A18" w:rsidRDefault="00672A18">
      <w:r>
        <w:continuationSeparator/>
      </w:r>
    </w:p>
  </w:footnote>
  <w:footnote w:type="continuationNotice" w:id="1">
    <w:p w14:paraId="439DA4E9" w14:textId="77777777" w:rsidR="00672A18" w:rsidRDefault="00672A18"/>
  </w:footnote>
  <w:footnote w:id="2">
    <w:p w14:paraId="03950447" w14:textId="50415D65" w:rsidR="00450761" w:rsidRDefault="0045076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 w:rsidR="00EF74E5">
        <w:t xml:space="preserve">. Kolónku </w:t>
      </w:r>
      <w:r w:rsidR="00EF74E5" w:rsidRPr="00EF74E5">
        <w:t>“</w:t>
      </w:r>
      <w:r w:rsidR="00EF74E5">
        <w:t>poštová adresa“</w:t>
      </w:r>
      <w:r w:rsidR="00EF74E5" w:rsidRPr="00EF74E5">
        <w:t xml:space="preserve"> je možné vymazať v prípade, že je totožná s adresou sídla prijímateľa</w:t>
      </w:r>
      <w:r w:rsidR="00EF74E5">
        <w:t>.</w:t>
      </w:r>
    </w:p>
  </w:footnote>
  <w:footnote w:id="3">
    <w:p w14:paraId="06C4954E" w14:textId="77777777" w:rsidR="007B144E" w:rsidRDefault="007B144E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7B144E" w:rsidRDefault="007B144E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  <w:footnote w:id="5">
    <w:p w14:paraId="1310905B" w14:textId="77777777" w:rsidR="007B144E" w:rsidRDefault="007B144E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6A3728" w:rsidRDefault="007B144E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 w:rsidR="00337087">
      <w:tab/>
    </w:r>
    <w:r>
      <w:t>číslo zmluvy...........................</w:t>
    </w:r>
  </w:p>
  <w:p w14:paraId="17B9CD8B" w14:textId="3BECD7CA" w:rsidR="007B144E" w:rsidRPr="009B2D1D" w:rsidRDefault="00764839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 w:rsidR="006A3728"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="007B144E" w:rsidRPr="002D6C14">
      <w:rPr>
        <w:sz w:val="22"/>
        <w:szCs w:val="22"/>
      </w:rPr>
      <w:t xml:space="preserve"> </w:t>
    </w:r>
    <w:r w:rsidR="007B144E">
      <w:rPr>
        <w:sz w:val="22"/>
        <w:szCs w:val="22"/>
      </w:rPr>
      <w:t xml:space="preserve">                                                                     </w:t>
    </w:r>
  </w:p>
  <w:p w14:paraId="4E0F1521" w14:textId="77777777" w:rsidR="007B144E" w:rsidRDefault="007B144E" w:rsidP="00B86101">
    <w:pPr>
      <w:pStyle w:val="Hlavika"/>
      <w:jc w:val="both"/>
    </w:pPr>
  </w:p>
  <w:p w14:paraId="33AA5F57" w14:textId="77777777" w:rsidR="007B144E" w:rsidRDefault="007B144E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EFA8A05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6A5CC4B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IdMacAtCleanup w:val="4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  <w15:person w15:author="21">
    <w15:presenceInfo w15:providerId="None" w15:userId="21"/>
  </w15:person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C84"/>
    <w:rsid w:val="00121012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CFE"/>
    <w:rsid w:val="001E1308"/>
    <w:rsid w:val="001E45EF"/>
    <w:rsid w:val="001E4E43"/>
    <w:rsid w:val="001E53CB"/>
    <w:rsid w:val="001E574D"/>
    <w:rsid w:val="001E6ABC"/>
    <w:rsid w:val="001E6DF5"/>
    <w:rsid w:val="001F07F8"/>
    <w:rsid w:val="001F09C4"/>
    <w:rsid w:val="001F29C1"/>
    <w:rsid w:val="001F2A9C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C078D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FEE"/>
    <w:rsid w:val="00461504"/>
    <w:rsid w:val="004639E8"/>
    <w:rsid w:val="004649A8"/>
    <w:rsid w:val="00465881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D24"/>
    <w:rsid w:val="0052190D"/>
    <w:rsid w:val="00523597"/>
    <w:rsid w:val="00524E01"/>
    <w:rsid w:val="005257D6"/>
    <w:rsid w:val="00525C52"/>
    <w:rsid w:val="00526F99"/>
    <w:rsid w:val="00527D3A"/>
    <w:rsid w:val="0053584E"/>
    <w:rsid w:val="0053599B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2172"/>
    <w:rsid w:val="005F22CE"/>
    <w:rsid w:val="005F74AA"/>
    <w:rsid w:val="00600300"/>
    <w:rsid w:val="0060037B"/>
    <w:rsid w:val="00600551"/>
    <w:rsid w:val="0060106C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6212"/>
    <w:rsid w:val="00696A92"/>
    <w:rsid w:val="00696E62"/>
    <w:rsid w:val="0069706F"/>
    <w:rsid w:val="0069799C"/>
    <w:rsid w:val="006A2014"/>
    <w:rsid w:val="006A2247"/>
    <w:rsid w:val="006A27F6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794"/>
    <w:rsid w:val="0075686E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CBC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744"/>
    <w:rsid w:val="00DE72BA"/>
    <w:rsid w:val="00DE760F"/>
    <w:rsid w:val="00DF00B5"/>
    <w:rsid w:val="00DF0278"/>
    <w:rsid w:val="00DF378D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502F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F42D3-0D1A-40EF-8823-2EB5F14D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19</Pages>
  <Words>9053</Words>
  <Characters>51608</Characters>
  <Application>Microsoft Office Word</Application>
  <DocSecurity>0</DocSecurity>
  <Lines>430</Lines>
  <Paragraphs>121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60540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autor</cp:lastModifiedBy>
  <cp:revision>24</cp:revision>
  <cp:lastPrinted>2015-11-30T08:28:00Z</cp:lastPrinted>
  <dcterms:created xsi:type="dcterms:W3CDTF">2016-04-05T16:43:00Z</dcterms:created>
  <dcterms:modified xsi:type="dcterms:W3CDTF">2017-02-21T17:02:00Z</dcterms:modified>
</cp:coreProperties>
</file>